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752" w:rsidRDefault="0031290B" w:rsidP="003D7752">
      <w:pPr>
        <w:spacing w:before="120" w:line="240" w:lineRule="auto"/>
        <w:jc w:val="center"/>
        <w:rPr>
          <w:rFonts w:ascii="Times New Roman" w:hAnsi="Times New Roman"/>
          <w:b/>
          <w:sz w:val="26"/>
          <w:szCs w:val="26"/>
        </w:rPr>
      </w:pPr>
      <w:r w:rsidRPr="0031290B">
        <w:rPr>
          <w:rFonts w:ascii="Times New Roman" w:hAnsi="Times New Roman"/>
          <w:b/>
          <w:sz w:val="26"/>
          <w:szCs w:val="26"/>
        </w:rPr>
        <w:t>`</w:t>
      </w:r>
      <w:r w:rsidR="003D7752">
        <w:rPr>
          <w:rFonts w:ascii="Times New Roman" w:hAnsi="Times New Roman"/>
          <w:b/>
          <w:sz w:val="26"/>
          <w:szCs w:val="26"/>
        </w:rPr>
        <w:t>ĐIỀU CHỈNH, BỔ SUNG THÔNG TIN LỄ BẾ GIẢNG VÀ TRAO BẰNG CỬ NHÂN KHÓA 47</w:t>
      </w:r>
    </w:p>
    <w:p w:rsidR="0031290B" w:rsidRPr="0031290B" w:rsidRDefault="0031290B" w:rsidP="003D7752">
      <w:pPr>
        <w:spacing w:before="120" w:line="240" w:lineRule="auto"/>
        <w:ind w:firstLine="720"/>
        <w:jc w:val="both"/>
        <w:rPr>
          <w:rFonts w:ascii="Times New Roman" w:hAnsi="Times New Roman"/>
          <w:sz w:val="26"/>
          <w:szCs w:val="26"/>
        </w:rPr>
      </w:pPr>
      <w:r w:rsidRPr="0031290B">
        <w:rPr>
          <w:rFonts w:ascii="Times New Roman" w:hAnsi="Times New Roman"/>
          <w:sz w:val="26"/>
          <w:szCs w:val="26"/>
        </w:rPr>
        <w:t xml:space="preserve">Thực hiện chỉ đạo của Ban Giám hiệu, Phòng Đào tạo thông tin </w:t>
      </w:r>
      <w:r>
        <w:rPr>
          <w:rFonts w:ascii="Times New Roman" w:hAnsi="Times New Roman"/>
          <w:sz w:val="26"/>
          <w:szCs w:val="26"/>
        </w:rPr>
        <w:t>một số</w:t>
      </w:r>
      <w:r w:rsidRPr="0031290B">
        <w:rPr>
          <w:rFonts w:ascii="Times New Roman" w:hAnsi="Times New Roman"/>
          <w:sz w:val="26"/>
          <w:szCs w:val="26"/>
        </w:rPr>
        <w:t xml:space="preserve"> nội dung</w:t>
      </w:r>
      <w:r>
        <w:rPr>
          <w:rFonts w:ascii="Times New Roman" w:hAnsi="Times New Roman"/>
          <w:sz w:val="26"/>
          <w:szCs w:val="26"/>
        </w:rPr>
        <w:t xml:space="preserve"> điều chỉnh</w:t>
      </w:r>
      <w:r w:rsidR="00C50E4F">
        <w:rPr>
          <w:rFonts w:ascii="Times New Roman" w:hAnsi="Times New Roman"/>
          <w:sz w:val="26"/>
          <w:szCs w:val="26"/>
        </w:rPr>
        <w:t>, bổ sung</w:t>
      </w:r>
      <w:r w:rsidRPr="0031290B">
        <w:rPr>
          <w:rFonts w:ascii="Times New Roman" w:hAnsi="Times New Roman"/>
          <w:sz w:val="26"/>
          <w:szCs w:val="26"/>
        </w:rPr>
        <w:t xml:space="preserve"> Kế hoạch số 243</w:t>
      </w:r>
      <w:r>
        <w:rPr>
          <w:rFonts w:ascii="Times New Roman" w:hAnsi="Times New Roman"/>
          <w:sz w:val="26"/>
          <w:szCs w:val="26"/>
        </w:rPr>
        <w:t>/KH-ĐHSPHN2</w:t>
      </w:r>
      <w:r w:rsidRPr="0031290B">
        <w:rPr>
          <w:rFonts w:ascii="Times New Roman" w:hAnsi="Times New Roman"/>
          <w:sz w:val="26"/>
          <w:szCs w:val="26"/>
        </w:rPr>
        <w:t xml:space="preserve"> ngày 20/5/2025 về việc</w:t>
      </w:r>
      <w:r>
        <w:rPr>
          <w:rFonts w:ascii="Times New Roman" w:hAnsi="Times New Roman"/>
          <w:sz w:val="26"/>
          <w:szCs w:val="26"/>
        </w:rPr>
        <w:t xml:space="preserve"> </w:t>
      </w:r>
      <w:r w:rsidRPr="0031290B">
        <w:rPr>
          <w:rFonts w:ascii="Times New Roman" w:hAnsi="Times New Roman"/>
          <w:sz w:val="26"/>
          <w:szCs w:val="26"/>
        </w:rPr>
        <w:t>Tổ chức Lễ bế giảng và trao bằng cử nhân năm 2025</w:t>
      </w:r>
      <w:r w:rsidR="003D7752">
        <w:rPr>
          <w:rFonts w:ascii="Times New Roman" w:hAnsi="Times New Roman"/>
          <w:sz w:val="26"/>
          <w:szCs w:val="26"/>
        </w:rPr>
        <w:t>, ngoài các thông tin được điều chỉnh, bổ sung dưới đây, các thông tin khác trong kế hoạch 243/KH-ĐHSPHN2 được giữ nguyên</w:t>
      </w:r>
      <w:r w:rsidRPr="0031290B">
        <w:rPr>
          <w:rFonts w:ascii="Times New Roman" w:hAnsi="Times New Roman"/>
          <w:sz w:val="26"/>
          <w:szCs w:val="26"/>
        </w:rPr>
        <w:t xml:space="preserve">: </w:t>
      </w:r>
    </w:p>
    <w:p w:rsidR="0031290B" w:rsidRPr="0031290B" w:rsidRDefault="0031290B" w:rsidP="00C50E4F">
      <w:pPr>
        <w:spacing w:before="120" w:line="240" w:lineRule="auto"/>
        <w:jc w:val="both"/>
        <w:rPr>
          <w:rFonts w:ascii="Times New Roman" w:hAnsi="Times New Roman"/>
          <w:sz w:val="26"/>
          <w:szCs w:val="26"/>
        </w:rPr>
      </w:pPr>
      <w:r w:rsidRPr="0031290B">
        <w:rPr>
          <w:rFonts w:ascii="Times New Roman" w:hAnsi="Times New Roman"/>
          <w:b/>
          <w:sz w:val="26"/>
          <w:szCs w:val="26"/>
        </w:rPr>
        <w:t>1. Thời gian và địa điểm</w:t>
      </w:r>
    </w:p>
    <w:p w:rsidR="0031290B" w:rsidRDefault="0031290B" w:rsidP="00C50E4F">
      <w:pPr>
        <w:spacing w:line="240" w:lineRule="auto"/>
        <w:ind w:firstLine="720"/>
        <w:jc w:val="both"/>
        <w:rPr>
          <w:rFonts w:ascii="Times New Roman" w:hAnsi="Times New Roman"/>
          <w:sz w:val="26"/>
          <w:szCs w:val="26"/>
        </w:rPr>
      </w:pPr>
      <w:r>
        <w:rPr>
          <w:rFonts w:ascii="Times New Roman" w:hAnsi="Times New Roman"/>
          <w:sz w:val="26"/>
          <w:szCs w:val="26"/>
        </w:rPr>
        <w:t>Trong 2 ngày 06/6/2025 và 07/6/2025</w:t>
      </w:r>
      <w:r w:rsidR="00C50E4F">
        <w:rPr>
          <w:rFonts w:ascii="Times New Roman" w:hAnsi="Times New Roman"/>
          <w:sz w:val="26"/>
          <w:szCs w:val="26"/>
        </w:rPr>
        <w:t xml:space="preserve"> tại </w:t>
      </w:r>
      <w:r w:rsidR="00C50E4F" w:rsidRPr="0031290B">
        <w:rPr>
          <w:rFonts w:ascii="Times New Roman" w:hAnsi="Times New Roman"/>
          <w:sz w:val="26"/>
          <w:szCs w:val="26"/>
          <w:lang w:val="vi-VN"/>
        </w:rPr>
        <w:t>Hội trường Nhà A1, Trường ĐHSP Hà Nội 2.</w:t>
      </w:r>
      <w:r w:rsidR="00C50E4F">
        <w:rPr>
          <w:rFonts w:ascii="Times New Roman" w:hAnsi="Times New Roman"/>
          <w:sz w:val="26"/>
          <w:szCs w:val="26"/>
        </w:rPr>
        <w:t xml:space="preserve"> Cụ thể: </w:t>
      </w:r>
    </w:p>
    <w:p w:rsidR="00431128" w:rsidRPr="00F84C6D" w:rsidRDefault="00431128" w:rsidP="00CA71E5">
      <w:pPr>
        <w:spacing w:line="240" w:lineRule="auto"/>
        <w:ind w:firstLine="720"/>
        <w:jc w:val="both"/>
        <w:rPr>
          <w:rFonts w:ascii="Times New Roman" w:hAnsi="Times New Roman"/>
          <w:sz w:val="26"/>
          <w:szCs w:val="26"/>
        </w:rPr>
      </w:pPr>
      <w:r>
        <w:rPr>
          <w:rFonts w:ascii="Times New Roman" w:hAnsi="Times New Roman"/>
          <w:sz w:val="26"/>
          <w:szCs w:val="26"/>
        </w:rPr>
        <w:t xml:space="preserve">- </w:t>
      </w:r>
      <w:r w:rsidRPr="00F84C6D">
        <w:rPr>
          <w:rFonts w:ascii="Times New Roman" w:hAnsi="Times New Roman"/>
          <w:sz w:val="26"/>
          <w:szCs w:val="26"/>
        </w:rPr>
        <w:t xml:space="preserve">Lễ trao bằng cử nhân năm 2025 bắt đầu từ </w:t>
      </w:r>
      <w:r w:rsidRPr="00F84C6D">
        <w:rPr>
          <w:rFonts w:ascii="Times New Roman" w:hAnsi="Times New Roman"/>
          <w:b/>
          <w:color w:val="FF0000"/>
          <w:sz w:val="26"/>
          <w:szCs w:val="26"/>
        </w:rPr>
        <w:t>8h00</w:t>
      </w:r>
      <w:r w:rsidRPr="00F84C6D">
        <w:rPr>
          <w:rFonts w:ascii="Times New Roman" w:hAnsi="Times New Roman"/>
          <w:sz w:val="26"/>
          <w:szCs w:val="26"/>
        </w:rPr>
        <w:t xml:space="preserve"> ngày 06/6/2025</w:t>
      </w:r>
      <w:r w:rsidR="00A81F3F">
        <w:rPr>
          <w:rFonts w:ascii="Times New Roman" w:hAnsi="Times New Roman"/>
          <w:sz w:val="26"/>
          <w:szCs w:val="26"/>
        </w:rPr>
        <w:t xml:space="preserve"> (có điều chỉnh so với Lịch công tác tuần)</w:t>
      </w:r>
      <w:r w:rsidRPr="00F84C6D">
        <w:rPr>
          <w:rFonts w:ascii="Times New Roman" w:hAnsi="Times New Roman"/>
          <w:sz w:val="26"/>
          <w:szCs w:val="26"/>
        </w:rPr>
        <w:t>.</w:t>
      </w:r>
    </w:p>
    <w:p w:rsidR="00431128" w:rsidRPr="00F84C6D" w:rsidRDefault="00431128" w:rsidP="00CA71E5">
      <w:pPr>
        <w:spacing w:line="240" w:lineRule="auto"/>
        <w:ind w:firstLine="720"/>
        <w:jc w:val="both"/>
        <w:rPr>
          <w:rFonts w:ascii="Times New Roman" w:hAnsi="Times New Roman"/>
          <w:sz w:val="26"/>
          <w:szCs w:val="26"/>
        </w:rPr>
      </w:pPr>
      <w:r w:rsidRPr="00F84C6D">
        <w:rPr>
          <w:rFonts w:ascii="Times New Roman" w:hAnsi="Times New Roman"/>
          <w:sz w:val="26"/>
          <w:szCs w:val="26"/>
        </w:rPr>
        <w:t>- Sau phần Lễ, trình tự trao bằng cử nhân như sau:</w:t>
      </w:r>
    </w:p>
    <w:p w:rsidR="0031290B" w:rsidRDefault="0031290B" w:rsidP="00C50E4F">
      <w:pPr>
        <w:spacing w:line="240" w:lineRule="auto"/>
        <w:jc w:val="both"/>
        <w:rPr>
          <w:rFonts w:ascii="Times New Roman" w:hAnsi="Times New Roman"/>
          <w:sz w:val="26"/>
          <w:szCs w:val="26"/>
        </w:rPr>
      </w:pPr>
      <w:r>
        <w:rPr>
          <w:rFonts w:ascii="Times New Roman" w:hAnsi="Times New Roman"/>
          <w:sz w:val="26"/>
          <w:szCs w:val="26"/>
        </w:rPr>
        <w:t xml:space="preserve">1.1. Ngày </w:t>
      </w:r>
      <w:r w:rsidRPr="0031290B">
        <w:rPr>
          <w:rFonts w:ascii="Times New Roman" w:hAnsi="Times New Roman"/>
          <w:sz w:val="26"/>
          <w:szCs w:val="26"/>
        </w:rPr>
        <w:t>06 tháng 6 năm 2025</w:t>
      </w:r>
    </w:p>
    <w:p w:rsidR="00C50E4F" w:rsidRPr="00C50E4F" w:rsidRDefault="00C50E4F" w:rsidP="00C50E4F">
      <w:pPr>
        <w:spacing w:line="240" w:lineRule="auto"/>
        <w:jc w:val="both"/>
        <w:rPr>
          <w:rFonts w:ascii="Times New Roman" w:hAnsi="Times New Roman"/>
          <w:i/>
          <w:sz w:val="26"/>
          <w:szCs w:val="26"/>
        </w:rPr>
      </w:pPr>
      <w:r w:rsidRPr="00C50E4F">
        <w:rPr>
          <w:rFonts w:ascii="Times New Roman" w:hAnsi="Times New Roman"/>
          <w:i/>
          <w:sz w:val="26"/>
          <w:szCs w:val="26"/>
        </w:rPr>
        <w:t xml:space="preserve">Buổi sáng: </w:t>
      </w:r>
    </w:p>
    <w:p w:rsidR="0031290B" w:rsidRPr="00C50E4F" w:rsidRDefault="0031290B" w:rsidP="00C50E4F">
      <w:pPr>
        <w:pStyle w:val="ListParagraph"/>
        <w:numPr>
          <w:ilvl w:val="0"/>
          <w:numId w:val="3"/>
        </w:numPr>
        <w:spacing w:line="240" w:lineRule="auto"/>
        <w:jc w:val="both"/>
        <w:rPr>
          <w:rFonts w:ascii="Times New Roman" w:hAnsi="Times New Roman"/>
          <w:sz w:val="26"/>
          <w:szCs w:val="26"/>
        </w:rPr>
      </w:pPr>
      <w:r w:rsidRPr="00C50E4F">
        <w:rPr>
          <w:rFonts w:ascii="Times New Roman" w:hAnsi="Times New Roman"/>
          <w:sz w:val="26"/>
          <w:szCs w:val="26"/>
        </w:rPr>
        <w:t xml:space="preserve">Đối tượng nhận bằng: </w:t>
      </w:r>
    </w:p>
    <w:p w:rsidR="00C50E4F" w:rsidRDefault="0031290B" w:rsidP="00C50E4F">
      <w:pPr>
        <w:spacing w:line="240" w:lineRule="auto"/>
        <w:ind w:left="720" w:firstLine="720"/>
        <w:jc w:val="both"/>
        <w:rPr>
          <w:rFonts w:ascii="Times New Roman" w:hAnsi="Times New Roman"/>
          <w:sz w:val="26"/>
          <w:szCs w:val="26"/>
        </w:rPr>
      </w:pPr>
      <w:r>
        <w:rPr>
          <w:rFonts w:ascii="Times New Roman" w:hAnsi="Times New Roman"/>
          <w:sz w:val="26"/>
          <w:szCs w:val="26"/>
        </w:rPr>
        <w:t>+ Các sinh viên được khen thưởng và đạt loại xuất sắc</w:t>
      </w:r>
      <w:r w:rsidR="00C50E4F">
        <w:rPr>
          <w:rFonts w:ascii="Times New Roman" w:hAnsi="Times New Roman"/>
          <w:sz w:val="26"/>
          <w:szCs w:val="26"/>
        </w:rPr>
        <w:t xml:space="preserve"> </w:t>
      </w:r>
    </w:p>
    <w:p w:rsidR="00C50E4F" w:rsidRDefault="0031290B" w:rsidP="00C50E4F">
      <w:pPr>
        <w:spacing w:line="240" w:lineRule="auto"/>
        <w:ind w:left="720" w:firstLine="720"/>
        <w:jc w:val="both"/>
        <w:rPr>
          <w:rFonts w:ascii="Times New Roman" w:hAnsi="Times New Roman"/>
          <w:sz w:val="26"/>
          <w:szCs w:val="26"/>
        </w:rPr>
      </w:pPr>
      <w:r>
        <w:rPr>
          <w:rFonts w:ascii="Times New Roman" w:hAnsi="Times New Roman"/>
          <w:sz w:val="26"/>
          <w:szCs w:val="26"/>
        </w:rPr>
        <w:t xml:space="preserve">+ Sinh viên </w:t>
      </w:r>
      <w:r w:rsidR="00C50E4F">
        <w:rPr>
          <w:rFonts w:ascii="Times New Roman" w:hAnsi="Times New Roman"/>
          <w:sz w:val="26"/>
          <w:szCs w:val="26"/>
        </w:rPr>
        <w:t>của Khoa tiếng Anh (Ban chủ nhiệm khoa trao bằng)</w:t>
      </w:r>
    </w:p>
    <w:p w:rsidR="00C50E4F" w:rsidRDefault="00C50E4F" w:rsidP="00C50E4F">
      <w:pPr>
        <w:pStyle w:val="ListParagraph"/>
        <w:numPr>
          <w:ilvl w:val="0"/>
          <w:numId w:val="3"/>
        </w:numPr>
        <w:spacing w:line="240" w:lineRule="auto"/>
        <w:jc w:val="both"/>
        <w:rPr>
          <w:rFonts w:ascii="Times New Roman" w:hAnsi="Times New Roman"/>
          <w:sz w:val="26"/>
          <w:szCs w:val="26"/>
        </w:rPr>
      </w:pPr>
      <w:r w:rsidRPr="00C50E4F">
        <w:rPr>
          <w:rFonts w:ascii="Times New Roman" w:hAnsi="Times New Roman"/>
          <w:sz w:val="26"/>
          <w:szCs w:val="26"/>
        </w:rPr>
        <w:t>Người trao bằng: BGH trao bằng cho sinh viên được khen thưởng, các sinh viên tốt nghiệp loại xuất sắc.</w:t>
      </w:r>
    </w:p>
    <w:p w:rsidR="00C50E4F" w:rsidRPr="00C50E4F" w:rsidRDefault="00C50E4F" w:rsidP="00C50E4F">
      <w:pPr>
        <w:spacing w:line="240" w:lineRule="auto"/>
        <w:jc w:val="both"/>
        <w:rPr>
          <w:rFonts w:ascii="Times New Roman" w:hAnsi="Times New Roman"/>
          <w:i/>
          <w:sz w:val="26"/>
          <w:szCs w:val="26"/>
        </w:rPr>
      </w:pPr>
      <w:r w:rsidRPr="00C50E4F">
        <w:rPr>
          <w:rFonts w:ascii="Times New Roman" w:hAnsi="Times New Roman"/>
          <w:i/>
          <w:sz w:val="26"/>
          <w:szCs w:val="26"/>
        </w:rPr>
        <w:t xml:space="preserve">Buổi chiều: </w:t>
      </w:r>
    </w:p>
    <w:p w:rsidR="00C50E4F" w:rsidRPr="0031290B" w:rsidRDefault="00C50E4F" w:rsidP="00C50E4F">
      <w:pPr>
        <w:pStyle w:val="ListParagraph"/>
        <w:numPr>
          <w:ilvl w:val="0"/>
          <w:numId w:val="3"/>
        </w:numPr>
        <w:spacing w:line="240" w:lineRule="auto"/>
        <w:jc w:val="both"/>
        <w:rPr>
          <w:rFonts w:ascii="Times New Roman" w:hAnsi="Times New Roman"/>
          <w:sz w:val="26"/>
          <w:szCs w:val="26"/>
        </w:rPr>
      </w:pPr>
      <w:r>
        <w:rPr>
          <w:rFonts w:ascii="Times New Roman" w:hAnsi="Times New Roman"/>
          <w:sz w:val="26"/>
          <w:szCs w:val="26"/>
        </w:rPr>
        <w:t xml:space="preserve">Thời gian: 13h00 </w:t>
      </w:r>
    </w:p>
    <w:p w:rsidR="00C50E4F" w:rsidRDefault="00C50E4F" w:rsidP="00C50E4F">
      <w:pPr>
        <w:pStyle w:val="ListParagraph"/>
        <w:numPr>
          <w:ilvl w:val="0"/>
          <w:numId w:val="3"/>
        </w:numPr>
        <w:spacing w:line="240" w:lineRule="auto"/>
        <w:jc w:val="both"/>
        <w:rPr>
          <w:rFonts w:ascii="Times New Roman" w:hAnsi="Times New Roman"/>
          <w:sz w:val="26"/>
          <w:szCs w:val="26"/>
        </w:rPr>
      </w:pPr>
      <w:r>
        <w:rPr>
          <w:rFonts w:ascii="Times New Roman" w:hAnsi="Times New Roman"/>
          <w:sz w:val="26"/>
          <w:szCs w:val="26"/>
        </w:rPr>
        <w:t>Đối tượng nhận bằng: Sinh viên Khoa Giáo dục tiểu học</w:t>
      </w:r>
    </w:p>
    <w:p w:rsidR="00C50E4F" w:rsidRDefault="00C50E4F" w:rsidP="00C50E4F">
      <w:pPr>
        <w:pStyle w:val="ListParagraph"/>
        <w:numPr>
          <w:ilvl w:val="0"/>
          <w:numId w:val="3"/>
        </w:numPr>
        <w:spacing w:line="240" w:lineRule="auto"/>
        <w:jc w:val="both"/>
        <w:rPr>
          <w:rFonts w:ascii="Times New Roman" w:hAnsi="Times New Roman"/>
          <w:sz w:val="26"/>
          <w:szCs w:val="26"/>
        </w:rPr>
      </w:pPr>
      <w:r w:rsidRPr="00C50E4F">
        <w:rPr>
          <w:rFonts w:ascii="Times New Roman" w:hAnsi="Times New Roman"/>
          <w:sz w:val="26"/>
          <w:szCs w:val="26"/>
        </w:rPr>
        <w:t>Người trao bằng: Ban Chủ nhiệm khoa</w:t>
      </w:r>
    </w:p>
    <w:p w:rsidR="00754885" w:rsidRDefault="00754885" w:rsidP="00754885">
      <w:pPr>
        <w:spacing w:line="240" w:lineRule="auto"/>
        <w:jc w:val="both"/>
        <w:rPr>
          <w:rFonts w:ascii="Times New Roman" w:hAnsi="Times New Roman"/>
          <w:sz w:val="26"/>
          <w:szCs w:val="26"/>
        </w:rPr>
      </w:pPr>
      <w:r>
        <w:rPr>
          <w:rFonts w:ascii="Times New Roman" w:hAnsi="Times New Roman"/>
          <w:sz w:val="26"/>
          <w:szCs w:val="26"/>
        </w:rPr>
        <w:t xml:space="preserve">1.2. Ngày </w:t>
      </w:r>
      <w:r w:rsidRPr="0031290B">
        <w:rPr>
          <w:rFonts w:ascii="Times New Roman" w:hAnsi="Times New Roman"/>
          <w:sz w:val="26"/>
          <w:szCs w:val="26"/>
        </w:rPr>
        <w:t>0</w:t>
      </w:r>
      <w:r>
        <w:rPr>
          <w:rFonts w:ascii="Times New Roman" w:hAnsi="Times New Roman"/>
          <w:sz w:val="26"/>
          <w:szCs w:val="26"/>
        </w:rPr>
        <w:t>7</w:t>
      </w:r>
      <w:r w:rsidRPr="0031290B">
        <w:rPr>
          <w:rFonts w:ascii="Times New Roman" w:hAnsi="Times New Roman"/>
          <w:sz w:val="26"/>
          <w:szCs w:val="26"/>
        </w:rPr>
        <w:t xml:space="preserve"> tháng 6 năm 2025</w:t>
      </w:r>
    </w:p>
    <w:p w:rsidR="00754885" w:rsidRPr="00C50E4F" w:rsidRDefault="00754885" w:rsidP="00754885">
      <w:pPr>
        <w:spacing w:line="240" w:lineRule="auto"/>
        <w:jc w:val="both"/>
        <w:rPr>
          <w:rFonts w:ascii="Times New Roman" w:hAnsi="Times New Roman"/>
          <w:i/>
          <w:sz w:val="26"/>
          <w:szCs w:val="26"/>
        </w:rPr>
      </w:pPr>
      <w:r w:rsidRPr="00C50E4F">
        <w:rPr>
          <w:rFonts w:ascii="Times New Roman" w:hAnsi="Times New Roman"/>
          <w:i/>
          <w:sz w:val="26"/>
          <w:szCs w:val="26"/>
        </w:rPr>
        <w:t xml:space="preserve">Buổi sáng: </w:t>
      </w:r>
    </w:p>
    <w:p w:rsidR="00754885" w:rsidRPr="00C50E4F" w:rsidRDefault="00754885" w:rsidP="00754885">
      <w:pPr>
        <w:pStyle w:val="ListParagraph"/>
        <w:numPr>
          <w:ilvl w:val="0"/>
          <w:numId w:val="3"/>
        </w:numPr>
        <w:spacing w:line="240" w:lineRule="auto"/>
        <w:jc w:val="both"/>
        <w:rPr>
          <w:rFonts w:ascii="Times New Roman" w:hAnsi="Times New Roman"/>
          <w:sz w:val="26"/>
          <w:szCs w:val="26"/>
        </w:rPr>
      </w:pPr>
      <w:r w:rsidRPr="00C50E4F">
        <w:rPr>
          <w:rFonts w:ascii="Times New Roman" w:hAnsi="Times New Roman"/>
          <w:sz w:val="26"/>
          <w:szCs w:val="26"/>
        </w:rPr>
        <w:t xml:space="preserve">Thời gian: </w:t>
      </w:r>
      <w:r>
        <w:rPr>
          <w:rFonts w:ascii="Times New Roman" w:hAnsi="Times New Roman"/>
          <w:sz w:val="26"/>
          <w:szCs w:val="26"/>
        </w:rPr>
        <w:t>7</w:t>
      </w:r>
      <w:r w:rsidRPr="00C50E4F">
        <w:rPr>
          <w:rFonts w:ascii="Times New Roman" w:hAnsi="Times New Roman"/>
          <w:sz w:val="26"/>
          <w:szCs w:val="26"/>
        </w:rPr>
        <w:t>h</w:t>
      </w:r>
      <w:r>
        <w:rPr>
          <w:rFonts w:ascii="Times New Roman" w:hAnsi="Times New Roman"/>
          <w:sz w:val="26"/>
          <w:szCs w:val="26"/>
        </w:rPr>
        <w:t>3</w:t>
      </w:r>
      <w:r w:rsidRPr="00C50E4F">
        <w:rPr>
          <w:rFonts w:ascii="Times New Roman" w:hAnsi="Times New Roman"/>
          <w:sz w:val="26"/>
          <w:szCs w:val="26"/>
        </w:rPr>
        <w:t xml:space="preserve">0 </w:t>
      </w:r>
    </w:p>
    <w:p w:rsidR="00754885" w:rsidRPr="00C50E4F" w:rsidRDefault="00754885" w:rsidP="00754885">
      <w:pPr>
        <w:pStyle w:val="ListParagraph"/>
        <w:numPr>
          <w:ilvl w:val="0"/>
          <w:numId w:val="3"/>
        </w:numPr>
        <w:spacing w:line="240" w:lineRule="auto"/>
        <w:jc w:val="both"/>
        <w:rPr>
          <w:rFonts w:ascii="Times New Roman" w:hAnsi="Times New Roman"/>
          <w:sz w:val="26"/>
          <w:szCs w:val="26"/>
        </w:rPr>
      </w:pPr>
      <w:r>
        <w:rPr>
          <w:rFonts w:ascii="Times New Roman" w:hAnsi="Times New Roman"/>
          <w:sz w:val="26"/>
          <w:szCs w:val="26"/>
        </w:rPr>
        <w:t xml:space="preserve">Phát bằng cho sinh viên tốt nghiêp theo thứ tự: Khoa Toán, Khoa Sinh học, Khoa Vật lý, Khoa CNTT, TT GDQP &amp;AN, Khoa Lịch sử, Khoa GDTC, Khoa Tiếng Trung Quốc; </w:t>
      </w:r>
    </w:p>
    <w:p w:rsidR="00754885" w:rsidRDefault="00754885" w:rsidP="00754885">
      <w:pPr>
        <w:pStyle w:val="ListParagraph"/>
        <w:numPr>
          <w:ilvl w:val="0"/>
          <w:numId w:val="3"/>
        </w:numPr>
        <w:spacing w:line="240" w:lineRule="auto"/>
        <w:jc w:val="both"/>
        <w:rPr>
          <w:rFonts w:ascii="Times New Roman" w:hAnsi="Times New Roman"/>
          <w:sz w:val="26"/>
          <w:szCs w:val="26"/>
        </w:rPr>
      </w:pPr>
      <w:r w:rsidRPr="00C50E4F">
        <w:rPr>
          <w:rFonts w:ascii="Times New Roman" w:hAnsi="Times New Roman"/>
          <w:sz w:val="26"/>
          <w:szCs w:val="26"/>
        </w:rPr>
        <w:t xml:space="preserve">Người trao bằng: </w:t>
      </w:r>
      <w:r w:rsidR="00431128">
        <w:rPr>
          <w:rFonts w:ascii="Times New Roman" w:hAnsi="Times New Roman"/>
          <w:sz w:val="26"/>
          <w:szCs w:val="26"/>
        </w:rPr>
        <w:t>Lãnh đạo khoa</w:t>
      </w:r>
      <w:r w:rsidRPr="00C50E4F">
        <w:rPr>
          <w:rFonts w:ascii="Times New Roman" w:hAnsi="Times New Roman"/>
          <w:sz w:val="26"/>
          <w:szCs w:val="26"/>
        </w:rPr>
        <w:t>.</w:t>
      </w:r>
    </w:p>
    <w:p w:rsidR="00754885" w:rsidRPr="00754885" w:rsidRDefault="00754885" w:rsidP="00754885">
      <w:pPr>
        <w:spacing w:line="240" w:lineRule="auto"/>
        <w:jc w:val="both"/>
        <w:rPr>
          <w:rFonts w:ascii="Times New Roman" w:hAnsi="Times New Roman"/>
          <w:i/>
          <w:sz w:val="26"/>
          <w:szCs w:val="26"/>
        </w:rPr>
      </w:pPr>
      <w:r w:rsidRPr="00754885">
        <w:rPr>
          <w:rFonts w:ascii="Times New Roman" w:hAnsi="Times New Roman"/>
          <w:i/>
          <w:sz w:val="26"/>
          <w:szCs w:val="26"/>
        </w:rPr>
        <w:t xml:space="preserve">Buổi chiều: </w:t>
      </w:r>
    </w:p>
    <w:p w:rsidR="00754885" w:rsidRPr="0031290B" w:rsidRDefault="00754885" w:rsidP="00754885">
      <w:pPr>
        <w:pStyle w:val="ListParagraph"/>
        <w:numPr>
          <w:ilvl w:val="0"/>
          <w:numId w:val="3"/>
        </w:numPr>
        <w:spacing w:line="240" w:lineRule="auto"/>
        <w:jc w:val="both"/>
        <w:rPr>
          <w:rFonts w:ascii="Times New Roman" w:hAnsi="Times New Roman"/>
          <w:sz w:val="26"/>
          <w:szCs w:val="26"/>
        </w:rPr>
      </w:pPr>
      <w:r>
        <w:rPr>
          <w:rFonts w:ascii="Times New Roman" w:hAnsi="Times New Roman"/>
          <w:sz w:val="26"/>
          <w:szCs w:val="26"/>
        </w:rPr>
        <w:t xml:space="preserve">Thời gian: 13h00 </w:t>
      </w:r>
    </w:p>
    <w:p w:rsidR="00754885" w:rsidRDefault="00754885" w:rsidP="00754885">
      <w:pPr>
        <w:pStyle w:val="ListParagraph"/>
        <w:numPr>
          <w:ilvl w:val="0"/>
          <w:numId w:val="3"/>
        </w:numPr>
        <w:spacing w:line="240" w:lineRule="auto"/>
        <w:jc w:val="both"/>
        <w:rPr>
          <w:rFonts w:ascii="Times New Roman" w:hAnsi="Times New Roman"/>
          <w:sz w:val="26"/>
          <w:szCs w:val="26"/>
        </w:rPr>
      </w:pPr>
      <w:r>
        <w:rPr>
          <w:rFonts w:ascii="Times New Roman" w:hAnsi="Times New Roman"/>
          <w:sz w:val="26"/>
          <w:szCs w:val="26"/>
        </w:rPr>
        <w:lastRenderedPageBreak/>
        <w:t>Phát bằng cho sinh viên tốt nghiêp của</w:t>
      </w:r>
      <w:r w:rsidR="00047BF0">
        <w:rPr>
          <w:rFonts w:ascii="Times New Roman" w:hAnsi="Times New Roman"/>
          <w:sz w:val="26"/>
          <w:szCs w:val="26"/>
        </w:rPr>
        <w:t xml:space="preserve"> các khoa theo thứ tự: Khoa Hóa học, Khoa GDCT, Khoa GDMN, Khoa Ngữ văn</w:t>
      </w:r>
    </w:p>
    <w:p w:rsidR="00754885" w:rsidRDefault="00754885" w:rsidP="00754885">
      <w:pPr>
        <w:pStyle w:val="ListParagraph"/>
        <w:numPr>
          <w:ilvl w:val="0"/>
          <w:numId w:val="3"/>
        </w:numPr>
        <w:spacing w:line="240" w:lineRule="auto"/>
        <w:jc w:val="both"/>
        <w:rPr>
          <w:rFonts w:ascii="Times New Roman" w:hAnsi="Times New Roman"/>
          <w:sz w:val="26"/>
          <w:szCs w:val="26"/>
        </w:rPr>
      </w:pPr>
      <w:r w:rsidRPr="00C50E4F">
        <w:rPr>
          <w:rFonts w:ascii="Times New Roman" w:hAnsi="Times New Roman"/>
          <w:sz w:val="26"/>
          <w:szCs w:val="26"/>
        </w:rPr>
        <w:t>Người trao bằng: Ban Chủ nhiệm khoa</w:t>
      </w:r>
    </w:p>
    <w:p w:rsidR="0031290B" w:rsidRDefault="0031290B" w:rsidP="00047BF0">
      <w:pPr>
        <w:spacing w:line="240" w:lineRule="auto"/>
        <w:ind w:firstLine="720"/>
        <w:jc w:val="both"/>
        <w:rPr>
          <w:rFonts w:ascii="Times New Roman" w:hAnsi="Times New Roman"/>
          <w:b/>
          <w:sz w:val="26"/>
          <w:szCs w:val="26"/>
        </w:rPr>
      </w:pPr>
      <w:r w:rsidRPr="0031290B">
        <w:rPr>
          <w:rFonts w:ascii="Times New Roman" w:hAnsi="Times New Roman"/>
          <w:b/>
          <w:sz w:val="26"/>
          <w:szCs w:val="26"/>
          <w:lang w:val="vi-VN"/>
        </w:rPr>
        <w:t xml:space="preserve">2. </w:t>
      </w:r>
      <w:r w:rsidR="00047BF0">
        <w:rPr>
          <w:rFonts w:ascii="Times New Roman" w:hAnsi="Times New Roman"/>
          <w:b/>
          <w:sz w:val="26"/>
          <w:szCs w:val="26"/>
        </w:rPr>
        <w:t>Các công việc đề nghị đơn vị đào tạo phối hợp</w:t>
      </w:r>
    </w:p>
    <w:p w:rsidR="00B06EFE" w:rsidRDefault="00047BF0" w:rsidP="00047BF0">
      <w:pPr>
        <w:spacing w:line="240" w:lineRule="auto"/>
        <w:ind w:firstLine="720"/>
        <w:jc w:val="both"/>
        <w:rPr>
          <w:rFonts w:ascii="Times New Roman" w:hAnsi="Times New Roman"/>
          <w:spacing w:val="-6"/>
          <w:sz w:val="26"/>
          <w:szCs w:val="26"/>
        </w:rPr>
      </w:pPr>
      <w:r>
        <w:rPr>
          <w:rFonts w:ascii="Times New Roman" w:hAnsi="Times New Roman"/>
          <w:spacing w:val="-6"/>
          <w:sz w:val="26"/>
          <w:szCs w:val="26"/>
        </w:rPr>
        <w:t xml:space="preserve">- </w:t>
      </w:r>
      <w:r w:rsidR="00B06EFE">
        <w:rPr>
          <w:rFonts w:ascii="Times New Roman" w:hAnsi="Times New Roman"/>
          <w:spacing w:val="-6"/>
          <w:sz w:val="26"/>
          <w:szCs w:val="26"/>
        </w:rPr>
        <w:t xml:space="preserve">Thông tin đến người học được khen thưởng và tốt nghiệp loại xuất sắc thuộc đơn vị (trong danh sách gửi kèm) có mặt tại Hội trường A1 lúc 8h15 ngày 06/06/2025 để </w:t>
      </w:r>
      <w:r w:rsidR="003D7752">
        <w:rPr>
          <w:rFonts w:ascii="Times New Roman" w:hAnsi="Times New Roman"/>
          <w:spacing w:val="-6"/>
          <w:sz w:val="26"/>
          <w:szCs w:val="26"/>
        </w:rPr>
        <w:t xml:space="preserve">mặc lễ phục, ngồi vào vị trí danh dự trong Hội trường </w:t>
      </w:r>
      <w:r w:rsidR="00B06EFE">
        <w:rPr>
          <w:rFonts w:ascii="Times New Roman" w:hAnsi="Times New Roman"/>
          <w:spacing w:val="-6"/>
          <w:sz w:val="26"/>
          <w:szCs w:val="26"/>
        </w:rPr>
        <w:t>chuẩn bị cho Lễ phát bằng.</w:t>
      </w:r>
    </w:p>
    <w:p w:rsidR="00047BF0" w:rsidRPr="00047BF0" w:rsidRDefault="00B06EFE" w:rsidP="00047BF0">
      <w:pPr>
        <w:spacing w:line="240" w:lineRule="auto"/>
        <w:ind w:firstLine="720"/>
        <w:jc w:val="both"/>
        <w:rPr>
          <w:rFonts w:ascii="Times New Roman" w:hAnsi="Times New Roman"/>
          <w:spacing w:val="-6"/>
          <w:sz w:val="26"/>
          <w:szCs w:val="26"/>
        </w:rPr>
      </w:pPr>
      <w:r>
        <w:rPr>
          <w:rFonts w:ascii="Times New Roman" w:hAnsi="Times New Roman"/>
          <w:spacing w:val="-6"/>
          <w:sz w:val="26"/>
          <w:szCs w:val="26"/>
        </w:rPr>
        <w:t xml:space="preserve">- </w:t>
      </w:r>
      <w:r w:rsidR="003D7752">
        <w:rPr>
          <w:rFonts w:ascii="Times New Roman" w:hAnsi="Times New Roman"/>
          <w:spacing w:val="-6"/>
          <w:sz w:val="26"/>
          <w:szCs w:val="26"/>
        </w:rPr>
        <w:t>T</w:t>
      </w:r>
      <w:r w:rsidR="00047BF0">
        <w:rPr>
          <w:rFonts w:ascii="Times New Roman" w:hAnsi="Times New Roman"/>
          <w:spacing w:val="-6"/>
          <w:sz w:val="26"/>
          <w:szCs w:val="26"/>
        </w:rPr>
        <w:t xml:space="preserve">hông tin </w:t>
      </w:r>
      <w:r>
        <w:rPr>
          <w:rFonts w:ascii="Times New Roman" w:hAnsi="Times New Roman"/>
          <w:spacing w:val="-6"/>
          <w:sz w:val="26"/>
          <w:szCs w:val="26"/>
        </w:rPr>
        <w:t xml:space="preserve">về </w:t>
      </w:r>
      <w:r w:rsidR="003D7752">
        <w:rPr>
          <w:rFonts w:ascii="Times New Roman" w:hAnsi="Times New Roman"/>
          <w:spacing w:val="-6"/>
          <w:sz w:val="26"/>
          <w:szCs w:val="26"/>
        </w:rPr>
        <w:t>việc điều chỉnh Kế hoạch</w:t>
      </w:r>
      <w:r>
        <w:rPr>
          <w:rFonts w:ascii="Times New Roman" w:hAnsi="Times New Roman"/>
          <w:spacing w:val="-6"/>
          <w:sz w:val="26"/>
          <w:szCs w:val="26"/>
        </w:rPr>
        <w:t xml:space="preserve"> nói trên </w:t>
      </w:r>
      <w:bookmarkStart w:id="0" w:name="_GoBack"/>
      <w:bookmarkEnd w:id="0"/>
      <w:r>
        <w:rPr>
          <w:rFonts w:ascii="Times New Roman" w:hAnsi="Times New Roman"/>
          <w:spacing w:val="-6"/>
          <w:sz w:val="26"/>
          <w:szCs w:val="26"/>
        </w:rPr>
        <w:t xml:space="preserve">đến các đối tượng người học thuộc đơn vị </w:t>
      </w:r>
    </w:p>
    <w:p w:rsidR="00863178" w:rsidRPr="0031290B" w:rsidRDefault="00863178" w:rsidP="00C50E4F">
      <w:pPr>
        <w:spacing w:line="240" w:lineRule="auto"/>
        <w:jc w:val="both"/>
        <w:rPr>
          <w:sz w:val="26"/>
          <w:szCs w:val="26"/>
        </w:rPr>
      </w:pPr>
    </w:p>
    <w:sectPr w:rsidR="00863178" w:rsidRPr="00312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06FE8"/>
    <w:multiLevelType w:val="hybridMultilevel"/>
    <w:tmpl w:val="72F6C8D2"/>
    <w:lvl w:ilvl="0" w:tplc="672EB8F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803AE3"/>
    <w:multiLevelType w:val="hybridMultilevel"/>
    <w:tmpl w:val="8756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4C239A"/>
    <w:multiLevelType w:val="hybridMultilevel"/>
    <w:tmpl w:val="DABE5E22"/>
    <w:lvl w:ilvl="0" w:tplc="9EFCBE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0B"/>
    <w:rsid w:val="00047BF0"/>
    <w:rsid w:val="0031290B"/>
    <w:rsid w:val="003D7752"/>
    <w:rsid w:val="00431128"/>
    <w:rsid w:val="00754885"/>
    <w:rsid w:val="00863178"/>
    <w:rsid w:val="00945EE5"/>
    <w:rsid w:val="00A81F3F"/>
    <w:rsid w:val="00B06EFE"/>
    <w:rsid w:val="00C50E4F"/>
    <w:rsid w:val="00CA71E5"/>
    <w:rsid w:val="00CF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24DD4-C92B-4BC6-8A9B-01D7EDAF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E4F"/>
    <w:pPr>
      <w:ind w:left="720"/>
      <w:contextualSpacing/>
    </w:pPr>
  </w:style>
  <w:style w:type="paragraph" w:styleId="BalloonText">
    <w:name w:val="Balloon Text"/>
    <w:basedOn w:val="Normal"/>
    <w:link w:val="BalloonTextChar"/>
    <w:uiPriority w:val="99"/>
    <w:semiHidden/>
    <w:unhideWhenUsed/>
    <w:rsid w:val="00CA7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NHH</dc:creator>
  <cp:keywords/>
  <dc:description/>
  <cp:lastModifiedBy>NHH</cp:lastModifiedBy>
  <cp:revision>6</cp:revision>
  <dcterms:created xsi:type="dcterms:W3CDTF">2025-06-04T00:53:00Z</dcterms:created>
  <dcterms:modified xsi:type="dcterms:W3CDTF">2025-06-04T01:01:00Z</dcterms:modified>
</cp:coreProperties>
</file>