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600" w:type="dxa"/>
        <w:jc w:val="center"/>
        <w:tblLook w:val="04A0" w:firstRow="1" w:lastRow="0" w:firstColumn="1" w:lastColumn="0" w:noHBand="0" w:noVBand="1"/>
      </w:tblPr>
      <w:tblGrid>
        <w:gridCol w:w="3888"/>
        <w:gridCol w:w="2511"/>
        <w:gridCol w:w="8201"/>
      </w:tblGrid>
      <w:tr w:rsidR="003305C0" w:rsidRPr="00003708" w14:paraId="12E9ABC0" w14:textId="77777777" w:rsidTr="002901A9">
        <w:trPr>
          <w:trHeight w:val="1141"/>
          <w:jc w:val="center"/>
        </w:trPr>
        <w:tc>
          <w:tcPr>
            <w:tcW w:w="3888" w:type="dxa"/>
            <w:shd w:val="clear" w:color="auto" w:fill="auto"/>
          </w:tcPr>
          <w:p w14:paraId="7E5F7ED7" w14:textId="77777777" w:rsidR="003305C0" w:rsidRPr="00003708" w:rsidRDefault="003305C0" w:rsidP="002901A9">
            <w:pPr>
              <w:widowControl w:val="0"/>
              <w:autoSpaceDE w:val="0"/>
              <w:autoSpaceDN w:val="0"/>
              <w:adjustRightInd w:val="0"/>
              <w:jc w:val="center"/>
              <w:rPr>
                <w:bCs/>
              </w:rPr>
            </w:pPr>
            <w:r w:rsidRPr="00003708">
              <w:rPr>
                <w:bCs/>
                <w:spacing w:val="2"/>
              </w:rPr>
              <w:t>T</w:t>
            </w:r>
            <w:r w:rsidRPr="00003708">
              <w:rPr>
                <w:bCs/>
              </w:rPr>
              <w:t>R</w:t>
            </w:r>
            <w:r w:rsidRPr="00003708">
              <w:rPr>
                <w:bCs/>
                <w:spacing w:val="2"/>
              </w:rPr>
              <w:t>Ư</w:t>
            </w:r>
            <w:r w:rsidRPr="00003708">
              <w:rPr>
                <w:bCs/>
                <w:spacing w:val="1"/>
              </w:rPr>
              <w:t>ỜN</w:t>
            </w:r>
            <w:r w:rsidRPr="00003708">
              <w:rPr>
                <w:bCs/>
              </w:rPr>
              <w:t>G</w:t>
            </w:r>
            <w:r w:rsidRPr="00003708">
              <w:rPr>
                <w:spacing w:val="-1"/>
              </w:rPr>
              <w:t xml:space="preserve"> </w:t>
            </w:r>
            <w:r w:rsidRPr="00003708">
              <w:rPr>
                <w:bCs/>
              </w:rPr>
              <w:t>ĐHSP HÀ NỘI 2</w:t>
            </w:r>
          </w:p>
          <w:p w14:paraId="3091EA9A" w14:textId="77777777" w:rsidR="003305C0" w:rsidRPr="00003708" w:rsidRDefault="003305C0" w:rsidP="002901A9">
            <w:pPr>
              <w:widowControl w:val="0"/>
              <w:autoSpaceDE w:val="0"/>
              <w:autoSpaceDN w:val="0"/>
              <w:adjustRightInd w:val="0"/>
              <w:jc w:val="center"/>
              <w:rPr>
                <w:bCs/>
              </w:rPr>
            </w:pPr>
            <w:r w:rsidRPr="00003708">
              <w:rPr>
                <w:noProof/>
                <w:lang w:eastAsia="zh-CN"/>
              </w:rPr>
              <mc:AlternateContent>
                <mc:Choice Requires="wps">
                  <w:drawing>
                    <wp:anchor distT="4294967295" distB="4294967295" distL="114300" distR="114300" simplePos="0" relativeHeight="251660288" behindDoc="0" locked="0" layoutInCell="1" allowOverlap="1" wp14:anchorId="35E48F4E" wp14:editId="1C5A7B61">
                      <wp:simplePos x="0" y="0"/>
                      <wp:positionH relativeFrom="column">
                        <wp:posOffset>659130</wp:posOffset>
                      </wp:positionH>
                      <wp:positionV relativeFrom="paragraph">
                        <wp:posOffset>203834</wp:posOffset>
                      </wp:positionV>
                      <wp:extent cx="979805" cy="0"/>
                      <wp:effectExtent l="0" t="0" r="1079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98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00DE6E" id="_x0000_t32" coordsize="21600,21600" o:spt="32" o:oned="t" path="m,l21600,21600e" filled="f">
                      <v:path arrowok="t" fillok="f" o:connecttype="none"/>
                      <o:lock v:ext="edit" shapetype="t"/>
                    </v:shapetype>
                    <v:shape id="Straight Arrow Connector 2" o:spid="_x0000_s1026" type="#_x0000_t32" style="position:absolute;margin-left:51.9pt;margin-top:16.05pt;width:77.1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"/>
                  </w:pict>
                </mc:Fallback>
              </mc:AlternateContent>
            </w:r>
            <w:r w:rsidRPr="00003708">
              <w:rPr>
                <w:b/>
                <w:bCs/>
              </w:rPr>
              <w:t>KHOA</w:t>
            </w:r>
            <w:r>
              <w:rPr>
                <w:b/>
                <w:bCs/>
              </w:rPr>
              <w:t>: VẬT LÝ</w:t>
            </w:r>
            <w:r w:rsidRPr="00003708">
              <w:rPr>
                <w:b/>
                <w:bCs/>
              </w:rPr>
              <w:t xml:space="preserve">  </w:t>
            </w:r>
          </w:p>
        </w:tc>
        <w:tc>
          <w:tcPr>
            <w:tcW w:w="2511" w:type="dxa"/>
            <w:shd w:val="clear" w:color="auto" w:fill="auto"/>
          </w:tcPr>
          <w:p w14:paraId="68E1F062" w14:textId="77777777" w:rsidR="003305C0" w:rsidRPr="00003708" w:rsidRDefault="003305C0" w:rsidP="002901A9">
            <w:pPr>
              <w:jc w:val="center"/>
              <w:rPr>
                <w:b/>
                <w:sz w:val="28"/>
                <w:szCs w:val="28"/>
              </w:rPr>
            </w:pPr>
          </w:p>
        </w:tc>
        <w:tc>
          <w:tcPr>
            <w:tcW w:w="8201" w:type="dxa"/>
            <w:shd w:val="clear" w:color="auto" w:fill="auto"/>
          </w:tcPr>
          <w:p w14:paraId="3ECFC2A8" w14:textId="77777777" w:rsidR="003305C0" w:rsidRPr="00003708" w:rsidRDefault="003305C0" w:rsidP="002901A9">
            <w:pPr>
              <w:widowControl w:val="0"/>
              <w:autoSpaceDE w:val="0"/>
              <w:autoSpaceDN w:val="0"/>
              <w:adjustRightInd w:val="0"/>
              <w:ind w:right="-20"/>
              <w:jc w:val="center"/>
              <w:rPr>
                <w:bCs/>
              </w:rPr>
            </w:pPr>
            <w:r w:rsidRPr="00003708">
              <w:rPr>
                <w:bCs/>
              </w:rPr>
              <w:t>CỘNG</w:t>
            </w:r>
            <w:r w:rsidRPr="00003708">
              <w:rPr>
                <w:spacing w:val="2"/>
              </w:rPr>
              <w:t xml:space="preserve"> </w:t>
            </w:r>
            <w:r w:rsidRPr="00003708">
              <w:rPr>
                <w:bCs/>
                <w:spacing w:val="1"/>
              </w:rPr>
              <w:t>H</w:t>
            </w:r>
            <w:r w:rsidRPr="00003708">
              <w:rPr>
                <w:bCs/>
              </w:rPr>
              <w:t>OÀ</w:t>
            </w:r>
            <w:r w:rsidRPr="00003708">
              <w:rPr>
                <w:spacing w:val="2"/>
              </w:rPr>
              <w:t xml:space="preserve"> </w:t>
            </w:r>
            <w:r w:rsidRPr="00003708">
              <w:rPr>
                <w:bCs/>
              </w:rPr>
              <w:t>XÃ</w:t>
            </w:r>
            <w:r w:rsidRPr="00003708">
              <w:rPr>
                <w:spacing w:val="-2"/>
              </w:rPr>
              <w:t xml:space="preserve"> </w:t>
            </w:r>
            <w:r w:rsidRPr="00003708">
              <w:rPr>
                <w:bCs/>
              </w:rPr>
              <w:t>HỘI</w:t>
            </w:r>
            <w:r w:rsidRPr="00003708">
              <w:t xml:space="preserve"> </w:t>
            </w:r>
            <w:r w:rsidRPr="00003708">
              <w:rPr>
                <w:bCs/>
              </w:rPr>
              <w:t>CHỦ</w:t>
            </w:r>
            <w:r w:rsidRPr="00003708">
              <w:rPr>
                <w:spacing w:val="1"/>
              </w:rPr>
              <w:t xml:space="preserve"> </w:t>
            </w:r>
            <w:r w:rsidRPr="00003708">
              <w:rPr>
                <w:bCs/>
              </w:rPr>
              <w:t>N</w:t>
            </w:r>
            <w:r w:rsidRPr="00003708">
              <w:rPr>
                <w:bCs/>
                <w:spacing w:val="1"/>
              </w:rPr>
              <w:t>G</w:t>
            </w:r>
            <w:r w:rsidRPr="00003708">
              <w:rPr>
                <w:bCs/>
              </w:rPr>
              <w:t>H</w:t>
            </w:r>
            <w:r w:rsidRPr="00003708">
              <w:rPr>
                <w:bCs/>
                <w:spacing w:val="-1"/>
              </w:rPr>
              <w:t>Ĩ</w:t>
            </w:r>
            <w:r w:rsidRPr="00003708">
              <w:rPr>
                <w:bCs/>
              </w:rPr>
              <w:t>A</w:t>
            </w:r>
            <w:r w:rsidRPr="00003708">
              <w:rPr>
                <w:spacing w:val="1"/>
              </w:rPr>
              <w:t xml:space="preserve"> </w:t>
            </w:r>
            <w:r w:rsidRPr="00003708">
              <w:rPr>
                <w:bCs/>
              </w:rPr>
              <w:t>V</w:t>
            </w:r>
            <w:r w:rsidRPr="00003708">
              <w:rPr>
                <w:bCs/>
                <w:spacing w:val="-2"/>
              </w:rPr>
              <w:t>IỆ</w:t>
            </w:r>
            <w:r w:rsidRPr="00003708">
              <w:rPr>
                <w:bCs/>
              </w:rPr>
              <w:t>T</w:t>
            </w:r>
            <w:r w:rsidRPr="00003708">
              <w:t xml:space="preserve"> </w:t>
            </w:r>
            <w:r w:rsidRPr="00003708">
              <w:rPr>
                <w:bCs/>
              </w:rPr>
              <w:t>NAM</w:t>
            </w:r>
          </w:p>
          <w:p w14:paraId="436B85D1" w14:textId="77777777" w:rsidR="003305C0" w:rsidRPr="00003708" w:rsidRDefault="003305C0" w:rsidP="002901A9">
            <w:pPr>
              <w:widowControl w:val="0"/>
              <w:autoSpaceDE w:val="0"/>
              <w:autoSpaceDN w:val="0"/>
              <w:adjustRightInd w:val="0"/>
              <w:ind w:right="-20"/>
              <w:jc w:val="center"/>
              <w:rPr>
                <w:b/>
                <w:bCs/>
                <w:sz w:val="26"/>
                <w:szCs w:val="26"/>
              </w:rPr>
            </w:pPr>
            <w:r w:rsidRPr="00003708">
              <w:rPr>
                <w:b/>
                <w:bCs/>
                <w:sz w:val="26"/>
                <w:szCs w:val="26"/>
              </w:rPr>
              <w:t>Độc</w:t>
            </w:r>
            <w:r w:rsidRPr="00003708">
              <w:rPr>
                <w:b/>
                <w:bCs/>
                <w:spacing w:val="1"/>
                <w:sz w:val="26"/>
                <w:szCs w:val="26"/>
              </w:rPr>
              <w:t xml:space="preserve"> </w:t>
            </w:r>
            <w:r w:rsidRPr="00003708">
              <w:rPr>
                <w:b/>
                <w:bCs/>
                <w:spacing w:val="-4"/>
                <w:sz w:val="26"/>
                <w:szCs w:val="26"/>
              </w:rPr>
              <w:t>l</w:t>
            </w:r>
            <w:r w:rsidRPr="00003708">
              <w:rPr>
                <w:b/>
                <w:bCs/>
                <w:sz w:val="26"/>
                <w:szCs w:val="26"/>
              </w:rPr>
              <w:t>ập</w:t>
            </w:r>
            <w:r w:rsidRPr="00003708">
              <w:rPr>
                <w:b/>
                <w:bCs/>
                <w:spacing w:val="3"/>
                <w:sz w:val="26"/>
                <w:szCs w:val="26"/>
              </w:rPr>
              <w:t xml:space="preserve"> </w:t>
            </w:r>
            <w:r w:rsidRPr="00003708">
              <w:rPr>
                <w:b/>
                <w:bCs/>
                <w:sz w:val="26"/>
                <w:szCs w:val="26"/>
              </w:rPr>
              <w:t>–</w:t>
            </w:r>
            <w:r w:rsidRPr="00003708">
              <w:rPr>
                <w:b/>
                <w:bCs/>
                <w:spacing w:val="2"/>
                <w:sz w:val="26"/>
                <w:szCs w:val="26"/>
              </w:rPr>
              <w:t xml:space="preserve"> </w:t>
            </w:r>
            <w:r w:rsidRPr="00003708">
              <w:rPr>
                <w:b/>
                <w:bCs/>
                <w:spacing w:val="-1"/>
                <w:sz w:val="26"/>
                <w:szCs w:val="26"/>
              </w:rPr>
              <w:t>T</w:t>
            </w:r>
            <w:r w:rsidRPr="00003708">
              <w:rPr>
                <w:b/>
                <w:bCs/>
                <w:sz w:val="26"/>
                <w:szCs w:val="26"/>
              </w:rPr>
              <w:t>ự</w:t>
            </w:r>
            <w:r w:rsidRPr="00003708">
              <w:rPr>
                <w:b/>
                <w:bCs/>
                <w:spacing w:val="2"/>
                <w:sz w:val="26"/>
                <w:szCs w:val="26"/>
              </w:rPr>
              <w:t xml:space="preserve"> </w:t>
            </w:r>
            <w:r w:rsidRPr="00003708">
              <w:rPr>
                <w:b/>
                <w:bCs/>
                <w:sz w:val="26"/>
                <w:szCs w:val="26"/>
              </w:rPr>
              <w:t>do</w:t>
            </w:r>
            <w:r w:rsidRPr="00003708">
              <w:rPr>
                <w:b/>
                <w:bCs/>
                <w:spacing w:val="3"/>
                <w:sz w:val="26"/>
                <w:szCs w:val="26"/>
              </w:rPr>
              <w:t xml:space="preserve"> </w:t>
            </w:r>
            <w:r w:rsidRPr="00003708">
              <w:rPr>
                <w:b/>
                <w:bCs/>
                <w:sz w:val="26"/>
                <w:szCs w:val="26"/>
              </w:rPr>
              <w:t>–</w:t>
            </w:r>
            <w:r w:rsidRPr="00003708">
              <w:rPr>
                <w:b/>
                <w:bCs/>
                <w:spacing w:val="-1"/>
                <w:sz w:val="26"/>
                <w:szCs w:val="26"/>
              </w:rPr>
              <w:t xml:space="preserve"> </w:t>
            </w:r>
            <w:r w:rsidRPr="00003708">
              <w:rPr>
                <w:b/>
                <w:bCs/>
                <w:sz w:val="26"/>
                <w:szCs w:val="26"/>
              </w:rPr>
              <w:t>Hạnh p</w:t>
            </w:r>
            <w:r w:rsidRPr="00003708">
              <w:rPr>
                <w:b/>
                <w:bCs/>
                <w:spacing w:val="-3"/>
                <w:sz w:val="26"/>
                <w:szCs w:val="26"/>
              </w:rPr>
              <w:t>h</w:t>
            </w:r>
            <w:r w:rsidRPr="00003708">
              <w:rPr>
                <w:b/>
                <w:bCs/>
                <w:sz w:val="26"/>
                <w:szCs w:val="26"/>
              </w:rPr>
              <w:t>úc</w:t>
            </w:r>
          </w:p>
          <w:p w14:paraId="0EF97427" w14:textId="77777777" w:rsidR="003305C0" w:rsidRPr="00F57C2C" w:rsidRDefault="003305C0" w:rsidP="002901A9">
            <w:pPr>
              <w:jc w:val="center"/>
              <w:rPr>
                <w:b/>
                <w:sz w:val="28"/>
                <w:szCs w:val="28"/>
              </w:rPr>
            </w:pPr>
            <w:r w:rsidRPr="00003708">
              <w:rPr>
                <w:noProof/>
                <w:lang w:eastAsia="zh-CN"/>
              </w:rPr>
              <mc:AlternateContent>
                <mc:Choice Requires="wps">
                  <w:drawing>
                    <wp:anchor distT="4294967295" distB="4294967295" distL="114300" distR="114300" simplePos="0" relativeHeight="251659264" behindDoc="0" locked="0" layoutInCell="1" allowOverlap="1" wp14:anchorId="563BFC1F" wp14:editId="564420D4">
                      <wp:simplePos x="0" y="0"/>
                      <wp:positionH relativeFrom="column">
                        <wp:posOffset>1447165</wp:posOffset>
                      </wp:positionH>
                      <wp:positionV relativeFrom="paragraph">
                        <wp:posOffset>40004</wp:posOffset>
                      </wp:positionV>
                      <wp:extent cx="21336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3006A9" id="Straight Arrow Connector 1" o:spid="_x0000_s1026" type="#_x0000_t32" style="position:absolute;margin-left:113.95pt;margin-top:3.15pt;width:16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"/>
                  </w:pict>
                </mc:Fallback>
              </mc:AlternateContent>
            </w:r>
          </w:p>
        </w:tc>
      </w:tr>
    </w:tbl>
    <w:p w14:paraId="296EA557" w14:textId="2241F44D" w:rsidR="003305C0" w:rsidRPr="00FD2107" w:rsidRDefault="003305C0" w:rsidP="003305C0">
      <w:pPr>
        <w:tabs>
          <w:tab w:val="left" w:pos="2910"/>
          <w:tab w:val="center" w:pos="7422"/>
        </w:tabs>
        <w:jc w:val="center"/>
        <w:rPr>
          <w:b/>
          <w:sz w:val="28"/>
          <w:szCs w:val="28"/>
          <w:lang w:val="vi-VN"/>
        </w:rPr>
      </w:pPr>
      <w:r w:rsidRPr="00FD2107">
        <w:rPr>
          <w:b/>
          <w:sz w:val="28"/>
          <w:szCs w:val="28"/>
          <w:lang w:val="vi-VN"/>
        </w:rPr>
        <w:t xml:space="preserve">KHOA </w:t>
      </w:r>
      <w:r w:rsidRPr="00FD2107">
        <w:rPr>
          <w:b/>
          <w:sz w:val="28"/>
          <w:szCs w:val="28"/>
        </w:rPr>
        <w:t>VẬT LÝ ĐĂNG K</w:t>
      </w:r>
      <w:r w:rsidR="00FD2107" w:rsidRPr="00FD2107">
        <w:rPr>
          <w:b/>
          <w:sz w:val="28"/>
          <w:szCs w:val="28"/>
        </w:rPr>
        <w:t>Ý</w:t>
      </w:r>
      <w:r w:rsidRPr="00FD2107">
        <w:rPr>
          <w:b/>
          <w:sz w:val="28"/>
          <w:szCs w:val="28"/>
        </w:rPr>
        <w:t xml:space="preserve"> KẾ HOẠCH SEMINAR </w:t>
      </w:r>
      <w:r w:rsidRPr="00FD2107">
        <w:rPr>
          <w:b/>
          <w:sz w:val="28"/>
          <w:szCs w:val="28"/>
          <w:lang w:val="vi-VN"/>
        </w:rPr>
        <w:t xml:space="preserve">THÁNG </w:t>
      </w:r>
      <w:r w:rsidR="00FD2107" w:rsidRPr="00FD2107">
        <w:rPr>
          <w:b/>
          <w:sz w:val="28"/>
          <w:szCs w:val="28"/>
        </w:rPr>
        <w:t>1</w:t>
      </w:r>
      <w:r w:rsidR="00773DD8">
        <w:rPr>
          <w:b/>
          <w:sz w:val="28"/>
          <w:szCs w:val="28"/>
        </w:rPr>
        <w:t>1</w:t>
      </w:r>
      <w:r w:rsidRPr="00FD2107">
        <w:rPr>
          <w:b/>
          <w:sz w:val="28"/>
          <w:szCs w:val="28"/>
          <w:lang w:val="vi-VN"/>
        </w:rPr>
        <w:t xml:space="preserve"> </w:t>
      </w:r>
      <w:r w:rsidRPr="00FD2107">
        <w:rPr>
          <w:b/>
          <w:sz w:val="28"/>
          <w:szCs w:val="28"/>
        </w:rPr>
        <w:t>NĂM 202</w:t>
      </w:r>
      <w:r w:rsidRPr="00FD2107">
        <w:rPr>
          <w:b/>
          <w:sz w:val="28"/>
          <w:szCs w:val="28"/>
          <w:lang w:val="vi-VN"/>
        </w:rPr>
        <w:t>4</w:t>
      </w:r>
    </w:p>
    <w:p w14:paraId="14C9C41D" w14:textId="33CC1210" w:rsidR="003305C0" w:rsidRPr="007C677C" w:rsidRDefault="003305C0" w:rsidP="003305C0">
      <w:pPr>
        <w:rPr>
          <w:b/>
          <w:lang w:val="vi-VN"/>
        </w:rPr>
      </w:pPr>
      <w:r w:rsidRPr="007C677C">
        <w:rPr>
          <w:b/>
        </w:rPr>
        <w:t xml:space="preserve">Tháng </w:t>
      </w:r>
      <w:r w:rsidR="00FD2107" w:rsidRPr="007C677C">
        <w:rPr>
          <w:b/>
        </w:rPr>
        <w:t>1</w:t>
      </w:r>
      <w:r w:rsidR="00773DD8">
        <w:rPr>
          <w:b/>
        </w:rPr>
        <w:t>1</w:t>
      </w:r>
      <w:r w:rsidRPr="007C677C">
        <w:rPr>
          <w:b/>
        </w:rPr>
        <w:t>/202</w:t>
      </w:r>
      <w:r w:rsidRPr="007C677C">
        <w:rPr>
          <w:b/>
          <w:lang w:val="vi-VN"/>
        </w:rPr>
        <w:t>4</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054"/>
        <w:gridCol w:w="4819"/>
        <w:gridCol w:w="2309"/>
        <w:gridCol w:w="1310"/>
        <w:gridCol w:w="1759"/>
        <w:gridCol w:w="1031"/>
      </w:tblGrid>
      <w:tr w:rsidR="003305C0" w:rsidRPr="00034A49" w14:paraId="0AD52697" w14:textId="77777777" w:rsidTr="000C7CD1">
        <w:trPr>
          <w:jc w:val="center"/>
        </w:trPr>
        <w:tc>
          <w:tcPr>
            <w:tcW w:w="704" w:type="dxa"/>
            <w:shd w:val="clear" w:color="auto" w:fill="auto"/>
            <w:vAlign w:val="center"/>
          </w:tcPr>
          <w:p w14:paraId="7D3C5837" w14:textId="77777777" w:rsidR="003305C0" w:rsidRPr="00034A49" w:rsidRDefault="003305C0" w:rsidP="002901A9">
            <w:pPr>
              <w:spacing w:line="360" w:lineRule="auto"/>
              <w:jc w:val="center"/>
              <w:rPr>
                <w:b/>
              </w:rPr>
            </w:pPr>
            <w:r w:rsidRPr="00034A49">
              <w:rPr>
                <w:b/>
              </w:rPr>
              <w:t>STT</w:t>
            </w:r>
          </w:p>
        </w:tc>
        <w:tc>
          <w:tcPr>
            <w:tcW w:w="3054" w:type="dxa"/>
            <w:shd w:val="clear" w:color="auto" w:fill="auto"/>
            <w:vAlign w:val="center"/>
          </w:tcPr>
          <w:p w14:paraId="0F1125A0" w14:textId="70D59E07" w:rsidR="003305C0" w:rsidRPr="00034A49" w:rsidRDefault="003305C0" w:rsidP="002901A9">
            <w:pPr>
              <w:spacing w:line="360" w:lineRule="auto"/>
              <w:jc w:val="center"/>
              <w:rPr>
                <w:b/>
              </w:rPr>
            </w:pPr>
            <w:r w:rsidRPr="00034A49">
              <w:rPr>
                <w:b/>
              </w:rPr>
              <w:t xml:space="preserve">Tên </w:t>
            </w:r>
            <w:r w:rsidR="00F87B34" w:rsidRPr="00034A49">
              <w:rPr>
                <w:b/>
              </w:rPr>
              <w:t>seminar</w:t>
            </w:r>
          </w:p>
        </w:tc>
        <w:tc>
          <w:tcPr>
            <w:tcW w:w="4819" w:type="dxa"/>
            <w:shd w:val="clear" w:color="auto" w:fill="auto"/>
            <w:vAlign w:val="center"/>
          </w:tcPr>
          <w:p w14:paraId="1FDD377B" w14:textId="77777777" w:rsidR="003305C0" w:rsidRPr="00034A49" w:rsidRDefault="003305C0" w:rsidP="002901A9">
            <w:pPr>
              <w:spacing w:line="360" w:lineRule="auto"/>
              <w:jc w:val="center"/>
              <w:rPr>
                <w:b/>
              </w:rPr>
            </w:pPr>
            <w:r w:rsidRPr="00034A49">
              <w:rPr>
                <w:b/>
              </w:rPr>
              <w:t>Tóm tắt báo cáo</w:t>
            </w:r>
          </w:p>
        </w:tc>
        <w:tc>
          <w:tcPr>
            <w:tcW w:w="2309" w:type="dxa"/>
            <w:shd w:val="clear" w:color="auto" w:fill="auto"/>
            <w:vAlign w:val="center"/>
          </w:tcPr>
          <w:p w14:paraId="04A620AF" w14:textId="77777777" w:rsidR="003305C0" w:rsidRPr="00034A49" w:rsidRDefault="003305C0" w:rsidP="002901A9">
            <w:pPr>
              <w:spacing w:line="360" w:lineRule="auto"/>
              <w:jc w:val="center"/>
              <w:rPr>
                <w:b/>
              </w:rPr>
            </w:pPr>
            <w:r w:rsidRPr="00034A49">
              <w:rPr>
                <w:b/>
              </w:rPr>
              <w:t>Người báo cáo</w:t>
            </w:r>
          </w:p>
        </w:tc>
        <w:tc>
          <w:tcPr>
            <w:tcW w:w="1310" w:type="dxa"/>
            <w:shd w:val="clear" w:color="auto" w:fill="auto"/>
            <w:vAlign w:val="center"/>
          </w:tcPr>
          <w:p w14:paraId="7440997C" w14:textId="77777777" w:rsidR="003305C0" w:rsidRPr="00034A49" w:rsidRDefault="003305C0" w:rsidP="002901A9">
            <w:pPr>
              <w:spacing w:line="360" w:lineRule="auto"/>
              <w:jc w:val="center"/>
              <w:rPr>
                <w:b/>
              </w:rPr>
            </w:pPr>
            <w:r w:rsidRPr="00034A49">
              <w:rPr>
                <w:b/>
              </w:rPr>
              <w:t>Thời gian</w:t>
            </w:r>
          </w:p>
        </w:tc>
        <w:tc>
          <w:tcPr>
            <w:tcW w:w="1759" w:type="dxa"/>
            <w:shd w:val="clear" w:color="auto" w:fill="auto"/>
            <w:vAlign w:val="center"/>
          </w:tcPr>
          <w:p w14:paraId="6D4D27ED" w14:textId="77777777" w:rsidR="003305C0" w:rsidRPr="00034A49" w:rsidRDefault="003305C0" w:rsidP="002901A9">
            <w:pPr>
              <w:spacing w:line="360" w:lineRule="auto"/>
              <w:jc w:val="center"/>
              <w:rPr>
                <w:b/>
                <w:lang w:val="vi-VN"/>
              </w:rPr>
            </w:pPr>
            <w:r w:rsidRPr="00034A49">
              <w:rPr>
                <w:b/>
              </w:rPr>
              <w:t>Địa điểm</w:t>
            </w:r>
            <w:r w:rsidRPr="00034A49">
              <w:rPr>
                <w:b/>
                <w:lang w:val="vi-VN"/>
              </w:rPr>
              <w:t>/ Hình thức</w:t>
            </w:r>
          </w:p>
        </w:tc>
        <w:tc>
          <w:tcPr>
            <w:tcW w:w="1031" w:type="dxa"/>
            <w:shd w:val="clear" w:color="auto" w:fill="auto"/>
            <w:vAlign w:val="center"/>
          </w:tcPr>
          <w:p w14:paraId="44018EEE" w14:textId="77777777" w:rsidR="003305C0" w:rsidRPr="00034A49" w:rsidRDefault="003305C0" w:rsidP="002901A9">
            <w:pPr>
              <w:spacing w:line="360" w:lineRule="auto"/>
              <w:jc w:val="center"/>
              <w:rPr>
                <w:b/>
              </w:rPr>
            </w:pPr>
            <w:r w:rsidRPr="00034A49">
              <w:rPr>
                <w:b/>
              </w:rPr>
              <w:t>Ghi chú</w:t>
            </w:r>
          </w:p>
        </w:tc>
      </w:tr>
      <w:tr w:rsidR="00474C98" w:rsidRPr="006B5E86" w14:paraId="22D5CDE6" w14:textId="77777777" w:rsidTr="000C7CD1">
        <w:trPr>
          <w:jc w:val="center"/>
        </w:trPr>
        <w:tc>
          <w:tcPr>
            <w:tcW w:w="704" w:type="dxa"/>
            <w:shd w:val="clear" w:color="auto" w:fill="auto"/>
            <w:vAlign w:val="center"/>
          </w:tcPr>
          <w:p w14:paraId="2E363870" w14:textId="25B37008" w:rsidR="00474C98" w:rsidRPr="00034A49" w:rsidRDefault="00474C98" w:rsidP="00474C98">
            <w:pPr>
              <w:pStyle w:val="ListParagraph"/>
              <w:numPr>
                <w:ilvl w:val="0"/>
                <w:numId w:val="1"/>
              </w:numPr>
              <w:spacing w:line="360" w:lineRule="auto"/>
              <w:jc w:val="center"/>
              <w:rPr>
                <w:bCs/>
              </w:rPr>
            </w:pPr>
          </w:p>
        </w:tc>
        <w:tc>
          <w:tcPr>
            <w:tcW w:w="3054" w:type="dxa"/>
            <w:shd w:val="clear" w:color="auto" w:fill="auto"/>
            <w:vAlign w:val="center"/>
          </w:tcPr>
          <w:p w14:paraId="711FE266" w14:textId="09AE5EE4" w:rsidR="00474C98" w:rsidRPr="00034A49" w:rsidRDefault="00474C98" w:rsidP="00474C98">
            <w:pPr>
              <w:spacing w:line="360" w:lineRule="auto"/>
              <w:rPr>
                <w:b/>
              </w:rPr>
            </w:pPr>
            <w:r w:rsidRPr="001B2706">
              <w:rPr>
                <w:lang w:val="vi-VN"/>
              </w:rPr>
              <w:t>Phương pháp đo các thông số của hiệu ứng từ nhiệt</w:t>
            </w:r>
          </w:p>
        </w:tc>
        <w:tc>
          <w:tcPr>
            <w:tcW w:w="4819" w:type="dxa"/>
            <w:shd w:val="clear" w:color="auto" w:fill="auto"/>
            <w:vAlign w:val="center"/>
          </w:tcPr>
          <w:p w14:paraId="6F3D485B" w14:textId="017B019C" w:rsidR="00474C98" w:rsidRPr="00034A49" w:rsidRDefault="00474C98" w:rsidP="00474C98">
            <w:pPr>
              <w:spacing w:line="360" w:lineRule="auto"/>
              <w:rPr>
                <w:bCs/>
              </w:rPr>
            </w:pPr>
            <w:r w:rsidRPr="001B2706">
              <w:rPr>
                <w:lang w:val="vi-VN"/>
              </w:rPr>
              <w:t xml:space="preserve">Báo cáo trình bày một số </w:t>
            </w:r>
            <w:r w:rsidRPr="006B5E86">
              <w:rPr>
                <w:lang w:val="vi-VN"/>
              </w:rPr>
              <w:t>phương pháp</w:t>
            </w:r>
            <w:r w:rsidRPr="001B2706">
              <w:rPr>
                <w:lang w:val="vi-VN"/>
              </w:rPr>
              <w:t xml:space="preserve"> đo các thông số hiệu ứng từ nhiệt</w:t>
            </w:r>
          </w:p>
        </w:tc>
        <w:tc>
          <w:tcPr>
            <w:tcW w:w="2309" w:type="dxa"/>
            <w:shd w:val="clear" w:color="auto" w:fill="auto"/>
            <w:vAlign w:val="center"/>
          </w:tcPr>
          <w:p w14:paraId="1D0DBB14" w14:textId="66F97AA9" w:rsidR="00474C98" w:rsidRPr="00034A49" w:rsidRDefault="00474C98" w:rsidP="00474C98">
            <w:pPr>
              <w:spacing w:line="360" w:lineRule="auto"/>
              <w:jc w:val="center"/>
              <w:rPr>
                <w:b/>
              </w:rPr>
            </w:pPr>
            <w:r>
              <w:t>TS. Vũ Mạnh Quang</w:t>
            </w:r>
          </w:p>
        </w:tc>
        <w:tc>
          <w:tcPr>
            <w:tcW w:w="1310" w:type="dxa"/>
            <w:shd w:val="clear" w:color="auto" w:fill="auto"/>
            <w:vAlign w:val="center"/>
          </w:tcPr>
          <w:p w14:paraId="32CEB706" w14:textId="58DF675E" w:rsidR="00474C98" w:rsidRPr="00034A49" w:rsidRDefault="00474C98" w:rsidP="00474C98">
            <w:pPr>
              <w:spacing w:line="360" w:lineRule="auto"/>
              <w:jc w:val="center"/>
              <w:rPr>
                <w:b/>
                <w:lang w:val="vi-VN"/>
              </w:rPr>
            </w:pPr>
            <w:r w:rsidRPr="0071787A">
              <w:t>11/2024</w:t>
            </w:r>
          </w:p>
        </w:tc>
        <w:tc>
          <w:tcPr>
            <w:tcW w:w="1759" w:type="dxa"/>
            <w:shd w:val="clear" w:color="auto" w:fill="auto"/>
            <w:vAlign w:val="center"/>
          </w:tcPr>
          <w:p w14:paraId="3F5022F8" w14:textId="3680054A" w:rsidR="00474C98" w:rsidRPr="00034A49" w:rsidRDefault="00474C98" w:rsidP="00474C98">
            <w:pPr>
              <w:spacing w:line="360" w:lineRule="auto"/>
              <w:jc w:val="center"/>
              <w:rPr>
                <w:bCs/>
                <w:lang w:val="vi-VN"/>
              </w:rPr>
            </w:pPr>
            <w:r w:rsidRPr="00756AA6">
              <w:rPr>
                <w:lang w:val="vi-VN"/>
              </w:rPr>
              <w:t>Trực tiếp; Địa điểm: VPK</w:t>
            </w:r>
          </w:p>
        </w:tc>
        <w:tc>
          <w:tcPr>
            <w:tcW w:w="1031" w:type="dxa"/>
            <w:shd w:val="clear" w:color="auto" w:fill="auto"/>
            <w:vAlign w:val="center"/>
          </w:tcPr>
          <w:p w14:paraId="005A4A02" w14:textId="77777777" w:rsidR="00474C98" w:rsidRPr="00F75A9A" w:rsidRDefault="00474C98" w:rsidP="00474C98">
            <w:pPr>
              <w:spacing w:line="360" w:lineRule="auto"/>
              <w:jc w:val="center"/>
              <w:rPr>
                <w:b/>
                <w:lang w:val="vi-VN"/>
              </w:rPr>
            </w:pPr>
          </w:p>
        </w:tc>
      </w:tr>
      <w:tr w:rsidR="00474C98" w:rsidRPr="006B5E86" w14:paraId="4EC7C831" w14:textId="77777777" w:rsidTr="000C7CD1">
        <w:trPr>
          <w:jc w:val="center"/>
        </w:trPr>
        <w:tc>
          <w:tcPr>
            <w:tcW w:w="704" w:type="dxa"/>
            <w:shd w:val="clear" w:color="auto" w:fill="auto"/>
            <w:vAlign w:val="center"/>
          </w:tcPr>
          <w:p w14:paraId="7EAD6F46" w14:textId="77777777" w:rsidR="00474C98" w:rsidRPr="00F75A9A" w:rsidRDefault="00474C98" w:rsidP="00474C98">
            <w:pPr>
              <w:pStyle w:val="ListParagraph"/>
              <w:numPr>
                <w:ilvl w:val="0"/>
                <w:numId w:val="1"/>
              </w:numPr>
              <w:spacing w:line="360" w:lineRule="auto"/>
              <w:jc w:val="center"/>
              <w:rPr>
                <w:bCs/>
                <w:lang w:val="vi-VN"/>
              </w:rPr>
            </w:pPr>
          </w:p>
        </w:tc>
        <w:tc>
          <w:tcPr>
            <w:tcW w:w="3054" w:type="dxa"/>
            <w:shd w:val="clear" w:color="auto" w:fill="auto"/>
            <w:vAlign w:val="center"/>
          </w:tcPr>
          <w:p w14:paraId="5E92CF48" w14:textId="4B312B51" w:rsidR="00474C98" w:rsidRPr="00F75A9A" w:rsidRDefault="00474C98" w:rsidP="00474C98">
            <w:pPr>
              <w:spacing w:line="360" w:lineRule="auto"/>
              <w:rPr>
                <w:lang w:val="vi-VN"/>
              </w:rPr>
            </w:pPr>
            <w:r w:rsidRPr="00F15CEB">
              <w:rPr>
                <w:lang w:val="vi-VN"/>
              </w:rPr>
              <w:t>Tiêu chí đánh giá Kế hoạch bài dạy của sinh viên Sư phạm Vật lí</w:t>
            </w:r>
          </w:p>
        </w:tc>
        <w:tc>
          <w:tcPr>
            <w:tcW w:w="4819" w:type="dxa"/>
            <w:shd w:val="clear" w:color="auto" w:fill="auto"/>
            <w:vAlign w:val="center"/>
          </w:tcPr>
          <w:p w14:paraId="4126EAED" w14:textId="3857AA6D" w:rsidR="00474C98" w:rsidRPr="00F75A9A" w:rsidRDefault="00474C98" w:rsidP="00474C98">
            <w:pPr>
              <w:spacing w:line="360" w:lineRule="auto"/>
              <w:rPr>
                <w:lang w:val="vi-VN"/>
              </w:rPr>
            </w:pPr>
            <w:r w:rsidRPr="00F15CEB">
              <w:rPr>
                <w:lang w:val="vi-VN"/>
              </w:rPr>
              <w:t>Báo cáo trình bày một số tiêu chí đánh giá kế hoạch bài dạy dựa trên các tiêu chí đã được đề xuất. Những tiêu chí này có sự điều chỉnh/làm rõ để phù hợp với sinh viên ngành Sư phạm Vật lí.</w:t>
            </w:r>
          </w:p>
        </w:tc>
        <w:tc>
          <w:tcPr>
            <w:tcW w:w="2309" w:type="dxa"/>
            <w:shd w:val="clear" w:color="auto" w:fill="auto"/>
            <w:vAlign w:val="center"/>
          </w:tcPr>
          <w:p w14:paraId="0D0F63E9" w14:textId="1631F5EF" w:rsidR="00474C98" w:rsidRPr="00F75A9A" w:rsidRDefault="00474C98" w:rsidP="00474C98">
            <w:pPr>
              <w:spacing w:line="360" w:lineRule="auto"/>
              <w:jc w:val="center"/>
              <w:rPr>
                <w:bCs/>
                <w:lang w:val="vi-VN"/>
              </w:rPr>
            </w:pPr>
            <w:r>
              <w:t>ThS. Ngô Trọng Tuệ</w:t>
            </w:r>
          </w:p>
        </w:tc>
        <w:tc>
          <w:tcPr>
            <w:tcW w:w="1310" w:type="dxa"/>
            <w:shd w:val="clear" w:color="auto" w:fill="auto"/>
            <w:vAlign w:val="center"/>
          </w:tcPr>
          <w:p w14:paraId="2278A502" w14:textId="05B9ED20" w:rsidR="00474C98" w:rsidRPr="00F75A9A" w:rsidRDefault="00474C98" w:rsidP="00474C98">
            <w:pPr>
              <w:spacing w:line="360" w:lineRule="auto"/>
              <w:jc w:val="center"/>
              <w:rPr>
                <w:color w:val="000000" w:themeColor="text1"/>
                <w:lang w:val="vi-VN"/>
              </w:rPr>
            </w:pPr>
            <w:r w:rsidRPr="0071787A">
              <w:t>11/2024</w:t>
            </w:r>
          </w:p>
        </w:tc>
        <w:tc>
          <w:tcPr>
            <w:tcW w:w="1759" w:type="dxa"/>
            <w:shd w:val="clear" w:color="auto" w:fill="auto"/>
            <w:vAlign w:val="center"/>
          </w:tcPr>
          <w:p w14:paraId="095EFC85" w14:textId="12FECFA4" w:rsidR="00474C98" w:rsidRPr="00F75A9A" w:rsidRDefault="00474C98" w:rsidP="00474C98">
            <w:pPr>
              <w:spacing w:line="360" w:lineRule="auto"/>
              <w:jc w:val="center"/>
              <w:rPr>
                <w:color w:val="000000" w:themeColor="text1"/>
                <w:lang w:val="vi-VN"/>
              </w:rPr>
            </w:pPr>
            <w:r w:rsidRPr="000D68E9">
              <w:rPr>
                <w:lang w:val="vi-VN"/>
              </w:rPr>
              <w:t>Trực tiếp; Địa điểm: VPK</w:t>
            </w:r>
          </w:p>
        </w:tc>
        <w:tc>
          <w:tcPr>
            <w:tcW w:w="1031" w:type="dxa"/>
            <w:shd w:val="clear" w:color="auto" w:fill="auto"/>
            <w:vAlign w:val="center"/>
          </w:tcPr>
          <w:p w14:paraId="1C0A3609" w14:textId="77777777" w:rsidR="00474C98" w:rsidRPr="00F75A9A" w:rsidRDefault="00474C98" w:rsidP="00474C98">
            <w:pPr>
              <w:spacing w:line="360" w:lineRule="auto"/>
              <w:jc w:val="center"/>
              <w:rPr>
                <w:b/>
                <w:lang w:val="vi-VN"/>
              </w:rPr>
            </w:pPr>
          </w:p>
        </w:tc>
      </w:tr>
      <w:tr w:rsidR="00474C98" w:rsidRPr="006B5E86" w14:paraId="724FBB7F" w14:textId="77777777" w:rsidTr="000C7CD1">
        <w:trPr>
          <w:jc w:val="center"/>
        </w:trPr>
        <w:tc>
          <w:tcPr>
            <w:tcW w:w="704" w:type="dxa"/>
            <w:shd w:val="clear" w:color="auto" w:fill="auto"/>
            <w:vAlign w:val="center"/>
          </w:tcPr>
          <w:p w14:paraId="4A364357" w14:textId="77777777" w:rsidR="00474C98" w:rsidRPr="00F75A9A" w:rsidRDefault="00474C98" w:rsidP="00474C98">
            <w:pPr>
              <w:pStyle w:val="ListParagraph"/>
              <w:numPr>
                <w:ilvl w:val="0"/>
                <w:numId w:val="1"/>
              </w:numPr>
              <w:spacing w:line="360" w:lineRule="auto"/>
              <w:jc w:val="center"/>
              <w:rPr>
                <w:bCs/>
                <w:lang w:val="vi-VN"/>
              </w:rPr>
            </w:pPr>
          </w:p>
        </w:tc>
        <w:tc>
          <w:tcPr>
            <w:tcW w:w="3054" w:type="dxa"/>
            <w:shd w:val="clear" w:color="auto" w:fill="auto"/>
            <w:vAlign w:val="center"/>
          </w:tcPr>
          <w:p w14:paraId="1EC2490F" w14:textId="2B60C8CC" w:rsidR="00474C98" w:rsidRPr="00337B28" w:rsidRDefault="00474C98" w:rsidP="00474C98">
            <w:pPr>
              <w:spacing w:line="360" w:lineRule="auto"/>
            </w:pPr>
            <w:r w:rsidRPr="00584BEF">
              <w:rPr>
                <w:lang w:val="vi-VN"/>
              </w:rPr>
              <w:t>Khảo sát về dòng điện cân bằng – Lực tác dụng lên dòng điện chạy trong vật dẫn</w:t>
            </w:r>
          </w:p>
        </w:tc>
        <w:tc>
          <w:tcPr>
            <w:tcW w:w="4819" w:type="dxa"/>
            <w:shd w:val="clear" w:color="auto" w:fill="auto"/>
            <w:vAlign w:val="center"/>
          </w:tcPr>
          <w:p w14:paraId="282540C4" w14:textId="77777777" w:rsidR="002D1823" w:rsidRDefault="00474C98" w:rsidP="00474C98">
            <w:pPr>
              <w:spacing w:line="360" w:lineRule="auto"/>
            </w:pPr>
            <w:r w:rsidRPr="00584BEF">
              <w:rPr>
                <w:lang w:val="vi-VN"/>
              </w:rPr>
              <w:t>Báo cáo trình bày về khai thác bài thí nghiệm VLĐC mới được chuyển giao:</w:t>
            </w:r>
          </w:p>
          <w:p w14:paraId="3972266D" w14:textId="77777777" w:rsidR="002D1823" w:rsidRDefault="00474C98" w:rsidP="00474C98">
            <w:pPr>
              <w:spacing w:line="360" w:lineRule="auto"/>
            </w:pPr>
            <w:r w:rsidRPr="00584BEF">
              <w:rPr>
                <w:lang w:val="vi-VN"/>
              </w:rPr>
              <w:t>+</w:t>
            </w:r>
            <w:r w:rsidR="002D1823">
              <w:t xml:space="preserve"> </w:t>
            </w:r>
            <w:r w:rsidRPr="00584BEF">
              <w:rPr>
                <w:lang w:val="vi-VN"/>
              </w:rPr>
              <w:t>Xác định được hướng của lực từ.</w:t>
            </w:r>
          </w:p>
          <w:p w14:paraId="1E797FDF" w14:textId="0692083A" w:rsidR="00474C98" w:rsidRPr="00F75A9A" w:rsidRDefault="00474C98" w:rsidP="00474C98">
            <w:pPr>
              <w:spacing w:line="360" w:lineRule="auto"/>
              <w:rPr>
                <w:lang w:val="vi-VN"/>
              </w:rPr>
            </w:pPr>
            <w:r w:rsidRPr="00584BEF">
              <w:rPr>
                <w:lang w:val="vi-VN"/>
              </w:rPr>
              <w:t>+</w:t>
            </w:r>
            <w:r w:rsidR="002D1823">
              <w:t xml:space="preserve"> </w:t>
            </w:r>
            <w:r w:rsidRPr="00584BEF">
              <w:rPr>
                <w:lang w:val="vi-VN"/>
              </w:rPr>
              <w:t>Xây d</w:t>
            </w:r>
            <w:r w:rsidR="002D1823">
              <w:t>ựng</w:t>
            </w:r>
            <w:r w:rsidRPr="00584BEF">
              <w:rPr>
                <w:lang w:val="vi-VN"/>
              </w:rPr>
              <w:t xml:space="preserve"> biểu thức của lực là hàm của dòng điện và từ trường.</w:t>
            </w:r>
          </w:p>
        </w:tc>
        <w:tc>
          <w:tcPr>
            <w:tcW w:w="2309" w:type="dxa"/>
            <w:shd w:val="clear" w:color="auto" w:fill="auto"/>
            <w:vAlign w:val="center"/>
          </w:tcPr>
          <w:p w14:paraId="362B4310" w14:textId="2D689AAC" w:rsidR="00474C98" w:rsidRPr="00F75A9A" w:rsidRDefault="00474C98" w:rsidP="00474C98">
            <w:pPr>
              <w:spacing w:line="360" w:lineRule="auto"/>
              <w:jc w:val="center"/>
              <w:rPr>
                <w:bCs/>
                <w:lang w:val="vi-VN"/>
              </w:rPr>
            </w:pPr>
            <w:r>
              <w:t>ThS. Hoàng Phúc Huấn</w:t>
            </w:r>
          </w:p>
        </w:tc>
        <w:tc>
          <w:tcPr>
            <w:tcW w:w="1310" w:type="dxa"/>
            <w:shd w:val="clear" w:color="auto" w:fill="auto"/>
            <w:vAlign w:val="center"/>
          </w:tcPr>
          <w:p w14:paraId="34B8875E" w14:textId="1F5F4D70" w:rsidR="00474C98" w:rsidRPr="00F75A9A" w:rsidRDefault="00474C98" w:rsidP="00474C98">
            <w:pPr>
              <w:spacing w:line="360" w:lineRule="auto"/>
              <w:jc w:val="center"/>
              <w:rPr>
                <w:color w:val="000000" w:themeColor="text1"/>
                <w:lang w:val="vi-VN"/>
              </w:rPr>
            </w:pPr>
            <w:r w:rsidRPr="0071787A">
              <w:t>11/2024</w:t>
            </w:r>
          </w:p>
        </w:tc>
        <w:tc>
          <w:tcPr>
            <w:tcW w:w="1759" w:type="dxa"/>
            <w:shd w:val="clear" w:color="auto" w:fill="auto"/>
            <w:vAlign w:val="center"/>
          </w:tcPr>
          <w:p w14:paraId="262DF0B9" w14:textId="54708165" w:rsidR="00474C98" w:rsidRPr="00F75A9A" w:rsidRDefault="00474C98" w:rsidP="00474C98">
            <w:pPr>
              <w:spacing w:line="360" w:lineRule="auto"/>
              <w:jc w:val="center"/>
              <w:rPr>
                <w:color w:val="000000" w:themeColor="text1"/>
                <w:lang w:val="vi-VN"/>
              </w:rPr>
            </w:pPr>
            <w:r w:rsidRPr="000D68E9">
              <w:rPr>
                <w:lang w:val="vi-VN"/>
              </w:rPr>
              <w:t>Trực tiếp; Địa điểm: VPK</w:t>
            </w:r>
          </w:p>
        </w:tc>
        <w:tc>
          <w:tcPr>
            <w:tcW w:w="1031" w:type="dxa"/>
            <w:shd w:val="clear" w:color="auto" w:fill="auto"/>
            <w:vAlign w:val="center"/>
          </w:tcPr>
          <w:p w14:paraId="4B78BF4D" w14:textId="77777777" w:rsidR="00474C98" w:rsidRPr="00F75A9A" w:rsidRDefault="00474C98" w:rsidP="00474C98">
            <w:pPr>
              <w:spacing w:line="360" w:lineRule="auto"/>
              <w:jc w:val="center"/>
              <w:rPr>
                <w:b/>
                <w:lang w:val="vi-VN"/>
              </w:rPr>
            </w:pPr>
          </w:p>
        </w:tc>
      </w:tr>
      <w:tr w:rsidR="00474C98" w:rsidRPr="006B5E86" w14:paraId="36D98D08" w14:textId="77777777" w:rsidTr="000C7CD1">
        <w:trPr>
          <w:jc w:val="center"/>
        </w:trPr>
        <w:tc>
          <w:tcPr>
            <w:tcW w:w="704" w:type="dxa"/>
            <w:shd w:val="clear" w:color="auto" w:fill="auto"/>
            <w:vAlign w:val="center"/>
          </w:tcPr>
          <w:p w14:paraId="6DA7F49D" w14:textId="77777777" w:rsidR="00474C98" w:rsidRPr="00F75A9A" w:rsidRDefault="00474C98" w:rsidP="00474C98">
            <w:pPr>
              <w:pStyle w:val="ListParagraph"/>
              <w:numPr>
                <w:ilvl w:val="0"/>
                <w:numId w:val="1"/>
              </w:numPr>
              <w:spacing w:line="360" w:lineRule="auto"/>
              <w:jc w:val="center"/>
              <w:rPr>
                <w:bCs/>
                <w:lang w:val="vi-VN"/>
              </w:rPr>
            </w:pPr>
          </w:p>
        </w:tc>
        <w:tc>
          <w:tcPr>
            <w:tcW w:w="3054" w:type="dxa"/>
            <w:shd w:val="clear" w:color="auto" w:fill="auto"/>
            <w:vAlign w:val="center"/>
          </w:tcPr>
          <w:p w14:paraId="5F602936" w14:textId="48EF132B" w:rsidR="00474C98" w:rsidRPr="00F75A9A" w:rsidRDefault="00474C98" w:rsidP="00474C98">
            <w:pPr>
              <w:spacing w:line="360" w:lineRule="auto"/>
              <w:rPr>
                <w:lang w:val="vi-VN"/>
              </w:rPr>
            </w:pPr>
            <w:r w:rsidRPr="00584BEF">
              <w:rPr>
                <w:lang w:val="vi-VN"/>
              </w:rPr>
              <w:t>Sự vi phạm vị lepton trong kênh rã của lepton mang điện.</w:t>
            </w:r>
          </w:p>
        </w:tc>
        <w:tc>
          <w:tcPr>
            <w:tcW w:w="4819" w:type="dxa"/>
            <w:shd w:val="clear" w:color="auto" w:fill="auto"/>
            <w:vAlign w:val="center"/>
          </w:tcPr>
          <w:p w14:paraId="0719F854" w14:textId="16BF2713" w:rsidR="00474C98" w:rsidRPr="00F75A9A" w:rsidRDefault="00474C98" w:rsidP="00474C98">
            <w:pPr>
              <w:spacing w:line="360" w:lineRule="auto"/>
              <w:rPr>
                <w:lang w:val="vi-VN"/>
              </w:rPr>
            </w:pPr>
            <w:r w:rsidRPr="00584BEF">
              <w:rPr>
                <w:lang w:val="vi-VN"/>
              </w:rPr>
              <w:t xml:space="preserve">Báo cáo trình bày một số nghiên cứu vật chất tối với 2 phiên bản trong mô hình với q=0 và </w:t>
            </w:r>
            <w:r w:rsidRPr="00584BEF">
              <w:rPr>
                <w:lang w:val="vi-VN"/>
              </w:rPr>
              <w:lastRenderedPageBreak/>
              <w:t xml:space="preserve">q=-1. Với q=0 chứa hai loại vật chất tối là hạt fermion và hạt vô hướng. </w:t>
            </w:r>
          </w:p>
        </w:tc>
        <w:tc>
          <w:tcPr>
            <w:tcW w:w="2309" w:type="dxa"/>
            <w:shd w:val="clear" w:color="auto" w:fill="auto"/>
            <w:vAlign w:val="center"/>
          </w:tcPr>
          <w:p w14:paraId="0A585DB9" w14:textId="3E4ABE32" w:rsidR="00474C98" w:rsidRPr="00F75A9A" w:rsidRDefault="00474C98" w:rsidP="00474C98">
            <w:pPr>
              <w:spacing w:line="360" w:lineRule="auto"/>
              <w:jc w:val="center"/>
              <w:rPr>
                <w:bCs/>
                <w:lang w:val="vi-VN"/>
              </w:rPr>
            </w:pPr>
            <w:r>
              <w:lastRenderedPageBreak/>
              <w:t>ThS. Trần Trung Hiếu</w:t>
            </w:r>
          </w:p>
        </w:tc>
        <w:tc>
          <w:tcPr>
            <w:tcW w:w="1310" w:type="dxa"/>
            <w:shd w:val="clear" w:color="auto" w:fill="auto"/>
            <w:vAlign w:val="center"/>
          </w:tcPr>
          <w:p w14:paraId="7B104650" w14:textId="494496BE" w:rsidR="00474C98" w:rsidRPr="00F75A9A" w:rsidRDefault="00474C98" w:rsidP="00474C98">
            <w:pPr>
              <w:spacing w:line="360" w:lineRule="auto"/>
              <w:jc w:val="center"/>
              <w:rPr>
                <w:color w:val="000000" w:themeColor="text1"/>
                <w:lang w:val="vi-VN"/>
              </w:rPr>
            </w:pPr>
            <w:r w:rsidRPr="0071787A">
              <w:t>11/2024</w:t>
            </w:r>
          </w:p>
        </w:tc>
        <w:tc>
          <w:tcPr>
            <w:tcW w:w="1759" w:type="dxa"/>
            <w:shd w:val="clear" w:color="auto" w:fill="auto"/>
            <w:vAlign w:val="center"/>
          </w:tcPr>
          <w:p w14:paraId="3A666F89" w14:textId="7B20F015" w:rsidR="00474C98" w:rsidRPr="00F75A9A" w:rsidRDefault="00474C98" w:rsidP="00474C98">
            <w:pPr>
              <w:spacing w:line="360" w:lineRule="auto"/>
              <w:jc w:val="center"/>
              <w:rPr>
                <w:color w:val="000000" w:themeColor="text1"/>
                <w:lang w:val="vi-VN"/>
              </w:rPr>
            </w:pPr>
            <w:r w:rsidRPr="000D68E9">
              <w:rPr>
                <w:lang w:val="vi-VN"/>
              </w:rPr>
              <w:t>Trực tiếp; Địa điểm: VPK</w:t>
            </w:r>
          </w:p>
        </w:tc>
        <w:tc>
          <w:tcPr>
            <w:tcW w:w="1031" w:type="dxa"/>
            <w:shd w:val="clear" w:color="auto" w:fill="auto"/>
            <w:vAlign w:val="center"/>
          </w:tcPr>
          <w:p w14:paraId="06D1BA02" w14:textId="77777777" w:rsidR="00474C98" w:rsidRPr="00F75A9A" w:rsidRDefault="00474C98" w:rsidP="00474C98">
            <w:pPr>
              <w:spacing w:line="360" w:lineRule="auto"/>
              <w:jc w:val="center"/>
              <w:rPr>
                <w:b/>
                <w:lang w:val="vi-VN"/>
              </w:rPr>
            </w:pPr>
          </w:p>
        </w:tc>
      </w:tr>
      <w:tr w:rsidR="004E545C" w:rsidRPr="006B5E86" w14:paraId="15E4073A" w14:textId="77777777" w:rsidTr="000C7CD1">
        <w:trPr>
          <w:jc w:val="center"/>
        </w:trPr>
        <w:tc>
          <w:tcPr>
            <w:tcW w:w="704" w:type="dxa"/>
            <w:shd w:val="clear" w:color="auto" w:fill="auto"/>
            <w:vAlign w:val="center"/>
          </w:tcPr>
          <w:p w14:paraId="53044F7C" w14:textId="77777777" w:rsidR="004E545C" w:rsidRPr="00F75A9A" w:rsidRDefault="004E545C" w:rsidP="004E545C">
            <w:pPr>
              <w:pStyle w:val="ListParagraph"/>
              <w:numPr>
                <w:ilvl w:val="0"/>
                <w:numId w:val="1"/>
              </w:numPr>
              <w:spacing w:line="360" w:lineRule="auto"/>
              <w:jc w:val="center"/>
              <w:rPr>
                <w:bCs/>
                <w:lang w:val="vi-VN"/>
              </w:rPr>
            </w:pPr>
          </w:p>
        </w:tc>
        <w:tc>
          <w:tcPr>
            <w:tcW w:w="3054" w:type="dxa"/>
            <w:shd w:val="clear" w:color="auto" w:fill="auto"/>
            <w:vAlign w:val="center"/>
          </w:tcPr>
          <w:p w14:paraId="676A313E" w14:textId="0EC7ADD2" w:rsidR="004E545C" w:rsidRPr="00F75A9A" w:rsidRDefault="004E545C" w:rsidP="004E545C">
            <w:pPr>
              <w:spacing w:line="360" w:lineRule="auto"/>
              <w:rPr>
                <w:lang w:val="vi-VN"/>
              </w:rPr>
            </w:pPr>
            <w:r w:rsidRPr="00584BEF">
              <w:rPr>
                <w:lang w:val="vi-VN"/>
              </w:rPr>
              <w:t xml:space="preserve">Bài giảng Linh kiện vi điện tử mạch tích hợp </w:t>
            </w:r>
          </w:p>
        </w:tc>
        <w:tc>
          <w:tcPr>
            <w:tcW w:w="4819" w:type="dxa"/>
            <w:shd w:val="clear" w:color="auto" w:fill="auto"/>
            <w:vAlign w:val="center"/>
          </w:tcPr>
          <w:p w14:paraId="6FF0189F" w14:textId="1D641028" w:rsidR="004E545C" w:rsidRPr="00F75A9A" w:rsidRDefault="004E545C" w:rsidP="004E545C">
            <w:pPr>
              <w:spacing w:line="360" w:lineRule="auto"/>
              <w:rPr>
                <w:lang w:val="vi-VN"/>
              </w:rPr>
            </w:pPr>
            <w:r w:rsidRPr="00584BEF">
              <w:rPr>
                <w:lang w:val="vi-VN"/>
              </w:rPr>
              <w:t>Báo cáo tập chung trình bày về cấu trúc, chức năng và các ứng dụng cơ bản của các linh kiện vi điện tử mạch tích hợp</w:t>
            </w:r>
          </w:p>
        </w:tc>
        <w:tc>
          <w:tcPr>
            <w:tcW w:w="2309" w:type="dxa"/>
            <w:shd w:val="clear" w:color="auto" w:fill="auto"/>
            <w:vAlign w:val="center"/>
          </w:tcPr>
          <w:p w14:paraId="68ED8AB0" w14:textId="22CC9138" w:rsidR="004E545C" w:rsidRPr="00F75A9A" w:rsidRDefault="004E545C" w:rsidP="004E545C">
            <w:pPr>
              <w:spacing w:line="360" w:lineRule="auto"/>
              <w:jc w:val="center"/>
              <w:rPr>
                <w:bCs/>
                <w:lang w:val="vi-VN"/>
              </w:rPr>
            </w:pPr>
            <w:r>
              <w:t>TS. Nguyễn Thế Lâm</w:t>
            </w:r>
          </w:p>
        </w:tc>
        <w:tc>
          <w:tcPr>
            <w:tcW w:w="1310" w:type="dxa"/>
            <w:shd w:val="clear" w:color="auto" w:fill="auto"/>
            <w:vAlign w:val="center"/>
          </w:tcPr>
          <w:p w14:paraId="7BEE76BF" w14:textId="1CEBDE26" w:rsidR="004E545C" w:rsidRPr="00F75A9A" w:rsidRDefault="004E545C" w:rsidP="004E545C">
            <w:pPr>
              <w:spacing w:line="360" w:lineRule="auto"/>
              <w:jc w:val="center"/>
              <w:rPr>
                <w:color w:val="000000" w:themeColor="text1"/>
                <w:lang w:val="vi-VN"/>
              </w:rPr>
            </w:pPr>
            <w:r>
              <w:t>11/2024</w:t>
            </w:r>
          </w:p>
        </w:tc>
        <w:tc>
          <w:tcPr>
            <w:tcW w:w="1759" w:type="dxa"/>
            <w:shd w:val="clear" w:color="auto" w:fill="auto"/>
            <w:vAlign w:val="center"/>
          </w:tcPr>
          <w:p w14:paraId="064E8469" w14:textId="39A74127" w:rsidR="004E545C" w:rsidRPr="00F75A9A" w:rsidRDefault="004E545C" w:rsidP="004E545C">
            <w:pPr>
              <w:spacing w:line="360" w:lineRule="auto"/>
              <w:jc w:val="center"/>
              <w:rPr>
                <w:color w:val="000000" w:themeColor="text1"/>
                <w:lang w:val="vi-VN"/>
              </w:rPr>
            </w:pPr>
            <w:r w:rsidRPr="000D68E9">
              <w:rPr>
                <w:lang w:val="vi-VN"/>
              </w:rPr>
              <w:t>Trực tiếp; Địa điểm: VPK</w:t>
            </w:r>
          </w:p>
        </w:tc>
        <w:tc>
          <w:tcPr>
            <w:tcW w:w="1031" w:type="dxa"/>
            <w:shd w:val="clear" w:color="auto" w:fill="auto"/>
            <w:vAlign w:val="center"/>
          </w:tcPr>
          <w:p w14:paraId="0D3A6FE9" w14:textId="77777777" w:rsidR="004E545C" w:rsidRPr="00F75A9A" w:rsidRDefault="004E545C" w:rsidP="004E545C">
            <w:pPr>
              <w:spacing w:line="360" w:lineRule="auto"/>
              <w:jc w:val="center"/>
              <w:rPr>
                <w:b/>
                <w:lang w:val="vi-VN"/>
              </w:rPr>
            </w:pPr>
          </w:p>
        </w:tc>
      </w:tr>
      <w:tr w:rsidR="004E545C" w:rsidRPr="006B5E86" w14:paraId="1BF1C92C" w14:textId="77777777" w:rsidTr="000C7CD1">
        <w:trPr>
          <w:jc w:val="center"/>
        </w:trPr>
        <w:tc>
          <w:tcPr>
            <w:tcW w:w="704" w:type="dxa"/>
            <w:shd w:val="clear" w:color="auto" w:fill="auto"/>
            <w:vAlign w:val="center"/>
          </w:tcPr>
          <w:p w14:paraId="67F5FDC8" w14:textId="77777777" w:rsidR="004E545C" w:rsidRPr="00F75A9A" w:rsidRDefault="004E545C" w:rsidP="004E545C">
            <w:pPr>
              <w:pStyle w:val="ListParagraph"/>
              <w:numPr>
                <w:ilvl w:val="0"/>
                <w:numId w:val="1"/>
              </w:numPr>
              <w:spacing w:line="360" w:lineRule="auto"/>
              <w:jc w:val="center"/>
              <w:rPr>
                <w:bCs/>
                <w:lang w:val="vi-VN"/>
              </w:rPr>
            </w:pPr>
          </w:p>
        </w:tc>
        <w:tc>
          <w:tcPr>
            <w:tcW w:w="3054" w:type="dxa"/>
            <w:shd w:val="clear" w:color="auto" w:fill="auto"/>
            <w:vAlign w:val="center"/>
          </w:tcPr>
          <w:p w14:paraId="6315C6F5" w14:textId="64ECD363" w:rsidR="004E545C" w:rsidRPr="00F75A9A" w:rsidRDefault="004E545C" w:rsidP="004E545C">
            <w:pPr>
              <w:spacing w:line="360" w:lineRule="auto"/>
              <w:rPr>
                <w:lang w:val="vi-VN"/>
              </w:rPr>
            </w:pPr>
            <w:r w:rsidRPr="004E545C">
              <w:rPr>
                <w:lang w:val="vi-VN"/>
              </w:rPr>
              <w:t>Bài giảng Nhập môn KTĐT và Công nghệ Nano</w:t>
            </w:r>
          </w:p>
        </w:tc>
        <w:tc>
          <w:tcPr>
            <w:tcW w:w="4819" w:type="dxa"/>
            <w:shd w:val="clear" w:color="auto" w:fill="auto"/>
            <w:vAlign w:val="center"/>
          </w:tcPr>
          <w:p w14:paraId="557E9505" w14:textId="6C766989" w:rsidR="004E545C" w:rsidRPr="00F75A9A" w:rsidRDefault="004E545C" w:rsidP="004E545C">
            <w:pPr>
              <w:spacing w:line="360" w:lineRule="auto"/>
              <w:rPr>
                <w:lang w:val="vi-VN"/>
              </w:rPr>
            </w:pPr>
            <w:r w:rsidRPr="004E545C">
              <w:rPr>
                <w:lang w:val="vi-VN"/>
              </w:rPr>
              <w:t>Báo cáo nội dung môn học</w:t>
            </w:r>
          </w:p>
        </w:tc>
        <w:tc>
          <w:tcPr>
            <w:tcW w:w="2309" w:type="dxa"/>
            <w:shd w:val="clear" w:color="auto" w:fill="auto"/>
            <w:vAlign w:val="center"/>
          </w:tcPr>
          <w:p w14:paraId="7427CFDB" w14:textId="15BB8E2E" w:rsidR="004E545C" w:rsidRPr="00F75A9A" w:rsidRDefault="004E545C" w:rsidP="004E545C">
            <w:pPr>
              <w:spacing w:line="360" w:lineRule="auto"/>
              <w:jc w:val="center"/>
              <w:rPr>
                <w:bCs/>
                <w:lang w:val="vi-VN"/>
              </w:rPr>
            </w:pPr>
            <w:r>
              <w:t>TS. Vũ Mạnh Quang</w:t>
            </w:r>
          </w:p>
        </w:tc>
        <w:tc>
          <w:tcPr>
            <w:tcW w:w="1310" w:type="dxa"/>
            <w:shd w:val="clear" w:color="auto" w:fill="auto"/>
            <w:vAlign w:val="center"/>
          </w:tcPr>
          <w:p w14:paraId="365E0C1B" w14:textId="574A3348" w:rsidR="004E545C" w:rsidRPr="00F75A9A" w:rsidRDefault="004E545C" w:rsidP="004E545C">
            <w:pPr>
              <w:spacing w:line="360" w:lineRule="auto"/>
              <w:jc w:val="center"/>
              <w:rPr>
                <w:color w:val="000000" w:themeColor="text1"/>
                <w:lang w:val="vi-VN"/>
              </w:rPr>
            </w:pPr>
            <w:r>
              <w:t>11/2024</w:t>
            </w:r>
          </w:p>
        </w:tc>
        <w:tc>
          <w:tcPr>
            <w:tcW w:w="1759" w:type="dxa"/>
            <w:shd w:val="clear" w:color="auto" w:fill="auto"/>
            <w:vAlign w:val="center"/>
          </w:tcPr>
          <w:p w14:paraId="510331E9" w14:textId="607B41D1" w:rsidR="004E545C" w:rsidRPr="00F75A9A" w:rsidRDefault="004E545C" w:rsidP="004E545C">
            <w:pPr>
              <w:spacing w:line="360" w:lineRule="auto"/>
              <w:jc w:val="center"/>
              <w:rPr>
                <w:color w:val="000000" w:themeColor="text1"/>
                <w:lang w:val="vi-VN"/>
              </w:rPr>
            </w:pPr>
            <w:r w:rsidRPr="000D68E9">
              <w:rPr>
                <w:lang w:val="vi-VN"/>
              </w:rPr>
              <w:t>Trực tiếp; Địa điểm: VPK</w:t>
            </w:r>
          </w:p>
        </w:tc>
        <w:tc>
          <w:tcPr>
            <w:tcW w:w="1031" w:type="dxa"/>
            <w:shd w:val="clear" w:color="auto" w:fill="auto"/>
            <w:vAlign w:val="center"/>
          </w:tcPr>
          <w:p w14:paraId="029EAA24" w14:textId="77777777" w:rsidR="004E545C" w:rsidRPr="00F75A9A" w:rsidRDefault="004E545C" w:rsidP="004E545C">
            <w:pPr>
              <w:spacing w:line="360" w:lineRule="auto"/>
              <w:jc w:val="center"/>
              <w:rPr>
                <w:b/>
                <w:lang w:val="vi-VN"/>
              </w:rPr>
            </w:pPr>
          </w:p>
        </w:tc>
      </w:tr>
    </w:tbl>
    <w:p w14:paraId="433B6B15" w14:textId="0DA6DECE" w:rsidR="003305C0" w:rsidRDefault="003305C0" w:rsidP="003305C0">
      <w:pPr>
        <w:rPr>
          <w:lang w:val="vi-VN"/>
        </w:rPr>
      </w:pPr>
      <w:r>
        <w:rPr>
          <w:lang w:val="vi-VN"/>
        </w:rPr>
        <w:t xml:space="preserve">Danh sách có </w:t>
      </w:r>
      <w:r w:rsidR="00E72644">
        <w:t>0</w:t>
      </w:r>
      <w:r w:rsidR="00474C98">
        <w:t>6</w:t>
      </w:r>
      <w:r>
        <w:rPr>
          <w:lang w:val="vi-VN"/>
        </w:rPr>
        <w:t xml:space="preserve"> seminar </w:t>
      </w:r>
    </w:p>
    <w:p w14:paraId="5987D600" w14:textId="77777777" w:rsidR="003305C0" w:rsidRDefault="003305C0" w:rsidP="003305C0">
      <w:pPr>
        <w:rPr>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2"/>
        <w:gridCol w:w="4392"/>
        <w:gridCol w:w="4392"/>
      </w:tblGrid>
      <w:tr w:rsidR="003305C0" w:rsidRPr="006B5E86" w14:paraId="5EAFF3B2" w14:textId="77777777" w:rsidTr="002901A9">
        <w:tc>
          <w:tcPr>
            <w:tcW w:w="4392" w:type="dxa"/>
          </w:tcPr>
          <w:p w14:paraId="4B29A1E1" w14:textId="77777777" w:rsidR="003305C0" w:rsidRPr="008931B0" w:rsidRDefault="003305C0" w:rsidP="002901A9">
            <w:pPr>
              <w:jc w:val="center"/>
              <w:rPr>
                <w:sz w:val="24"/>
                <w:szCs w:val="24"/>
                <w:lang w:val="vi-VN"/>
              </w:rPr>
            </w:pPr>
            <w:r w:rsidRPr="008931B0">
              <w:rPr>
                <w:sz w:val="24"/>
                <w:szCs w:val="24"/>
                <w:lang w:val="vi-VN"/>
              </w:rPr>
              <w:t>Người lập danh sách</w:t>
            </w:r>
          </w:p>
          <w:p w14:paraId="17341373" w14:textId="77777777" w:rsidR="003305C0" w:rsidRPr="008931B0" w:rsidRDefault="003305C0" w:rsidP="002901A9">
            <w:pPr>
              <w:jc w:val="center"/>
              <w:rPr>
                <w:sz w:val="24"/>
                <w:szCs w:val="24"/>
                <w:lang w:val="vi-VN"/>
              </w:rPr>
            </w:pPr>
          </w:p>
          <w:p w14:paraId="43DAED08" w14:textId="77777777" w:rsidR="003305C0" w:rsidRPr="008931B0" w:rsidRDefault="003305C0" w:rsidP="002901A9">
            <w:pPr>
              <w:rPr>
                <w:sz w:val="24"/>
                <w:szCs w:val="24"/>
                <w:lang w:val="vi-VN"/>
              </w:rPr>
            </w:pPr>
          </w:p>
          <w:p w14:paraId="40C425F8" w14:textId="77777777" w:rsidR="003305C0" w:rsidRPr="008931B0" w:rsidRDefault="003305C0" w:rsidP="002901A9">
            <w:pPr>
              <w:jc w:val="center"/>
              <w:rPr>
                <w:sz w:val="24"/>
                <w:szCs w:val="24"/>
                <w:lang w:val="vi-VN"/>
              </w:rPr>
            </w:pPr>
          </w:p>
          <w:p w14:paraId="3FF181AC" w14:textId="77777777" w:rsidR="003305C0" w:rsidRPr="008931B0" w:rsidRDefault="003305C0" w:rsidP="002901A9">
            <w:pPr>
              <w:jc w:val="center"/>
              <w:rPr>
                <w:sz w:val="24"/>
                <w:szCs w:val="24"/>
                <w:lang w:val="vi-VN"/>
              </w:rPr>
            </w:pPr>
          </w:p>
          <w:p w14:paraId="2F087083" w14:textId="77777777" w:rsidR="003305C0" w:rsidRPr="008931B0" w:rsidRDefault="003305C0" w:rsidP="002901A9">
            <w:pPr>
              <w:jc w:val="center"/>
              <w:rPr>
                <w:sz w:val="24"/>
                <w:szCs w:val="24"/>
                <w:lang w:val="vi-VN"/>
              </w:rPr>
            </w:pPr>
            <w:r w:rsidRPr="008931B0">
              <w:rPr>
                <w:sz w:val="24"/>
                <w:szCs w:val="24"/>
                <w:lang w:val="vi-VN"/>
              </w:rPr>
              <w:t>Phạm Văn Hào</w:t>
            </w:r>
          </w:p>
        </w:tc>
        <w:tc>
          <w:tcPr>
            <w:tcW w:w="4392" w:type="dxa"/>
          </w:tcPr>
          <w:p w14:paraId="71D120F0" w14:textId="77777777" w:rsidR="003305C0" w:rsidRPr="008931B0" w:rsidRDefault="003305C0" w:rsidP="002901A9">
            <w:pPr>
              <w:rPr>
                <w:sz w:val="24"/>
                <w:szCs w:val="24"/>
                <w:lang w:val="vi-VN"/>
              </w:rPr>
            </w:pPr>
          </w:p>
        </w:tc>
        <w:tc>
          <w:tcPr>
            <w:tcW w:w="4392" w:type="dxa"/>
          </w:tcPr>
          <w:p w14:paraId="7EE97EBC" w14:textId="60A4F1F7" w:rsidR="003305C0" w:rsidRPr="008931B0" w:rsidRDefault="003305C0" w:rsidP="002901A9">
            <w:pPr>
              <w:jc w:val="center"/>
              <w:rPr>
                <w:sz w:val="24"/>
                <w:szCs w:val="24"/>
                <w:lang w:val="vi-VN"/>
              </w:rPr>
            </w:pPr>
            <w:r w:rsidRPr="008931B0">
              <w:rPr>
                <w:sz w:val="24"/>
                <w:szCs w:val="24"/>
                <w:lang w:val="vi-VN"/>
              </w:rPr>
              <w:t xml:space="preserve">Xác nhận của </w:t>
            </w:r>
            <w:r w:rsidR="00B07D1B" w:rsidRPr="008931B0">
              <w:rPr>
                <w:sz w:val="24"/>
                <w:szCs w:val="24"/>
                <w:lang w:val="vi-VN"/>
              </w:rPr>
              <w:t>k</w:t>
            </w:r>
            <w:r w:rsidRPr="008931B0">
              <w:rPr>
                <w:sz w:val="24"/>
                <w:szCs w:val="24"/>
                <w:lang w:val="vi-VN"/>
              </w:rPr>
              <w:t>hoa</w:t>
            </w:r>
            <w:r w:rsidR="00B07D1B" w:rsidRPr="008931B0">
              <w:rPr>
                <w:sz w:val="24"/>
                <w:szCs w:val="24"/>
                <w:lang w:val="vi-VN"/>
              </w:rPr>
              <w:t xml:space="preserve"> Vật lý</w:t>
            </w:r>
          </w:p>
        </w:tc>
      </w:tr>
    </w:tbl>
    <w:p w14:paraId="1F24E82E" w14:textId="77777777" w:rsidR="003305C0" w:rsidRDefault="003305C0" w:rsidP="003305C0">
      <w:pPr>
        <w:rPr>
          <w:lang w:val="vi-VN"/>
        </w:rPr>
      </w:pPr>
    </w:p>
    <w:p w14:paraId="65EBF17E" w14:textId="77777777" w:rsidR="003305C0" w:rsidRDefault="003305C0" w:rsidP="003305C0">
      <w:pPr>
        <w:rPr>
          <w:lang w:val="vi-VN"/>
        </w:rPr>
      </w:pPr>
    </w:p>
    <w:p w14:paraId="279C653D" w14:textId="77777777" w:rsidR="003305C0" w:rsidRPr="00D15D53" w:rsidRDefault="003305C0" w:rsidP="003305C0">
      <w:pPr>
        <w:rPr>
          <w:lang w:val="vi-VN"/>
        </w:rPr>
      </w:pPr>
      <w:r>
        <w:rPr>
          <w:lang w:val="vi-VN"/>
        </w:rPr>
        <w:t xml:space="preserve">                                                                                                                                    </w:t>
      </w:r>
    </w:p>
    <w:p w14:paraId="5F514E9D" w14:textId="77777777" w:rsidR="00065F01" w:rsidRPr="003305C0" w:rsidRDefault="00065F01">
      <w:pPr>
        <w:rPr>
          <w:lang w:val="vi-VN"/>
        </w:rPr>
      </w:pPr>
    </w:p>
    <w:p w14:paraId="71878712" w14:textId="77777777" w:rsidR="003305C0" w:rsidRPr="003305C0" w:rsidRDefault="003305C0">
      <w:pPr>
        <w:rPr>
          <w:lang w:val="vi-VN"/>
        </w:rPr>
      </w:pPr>
    </w:p>
    <w:sectPr w:rsidR="003305C0" w:rsidRPr="003305C0" w:rsidSect="00962F7C">
      <w:footerReference w:type="default" r:id="rId7"/>
      <w:pgSz w:w="16834" w:h="11909" w:orient="landscape" w:code="9"/>
      <w:pgMar w:top="1418" w:right="1418" w:bottom="1418" w:left="1418" w:header="72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72F7AE" w14:textId="77777777" w:rsidR="00962F7C" w:rsidRDefault="00962F7C" w:rsidP="00962F7C">
      <w:r>
        <w:separator/>
      </w:r>
    </w:p>
  </w:endnote>
  <w:endnote w:type="continuationSeparator" w:id="0">
    <w:p w14:paraId="527CDB8B" w14:textId="77777777" w:rsidR="00962F7C" w:rsidRDefault="00962F7C" w:rsidP="00962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338469"/>
      <w:docPartObj>
        <w:docPartGallery w:val="Page Numbers (Bottom of Page)"/>
        <w:docPartUnique/>
      </w:docPartObj>
    </w:sdtPr>
    <w:sdtEndPr>
      <w:rPr>
        <w:noProof/>
      </w:rPr>
    </w:sdtEndPr>
    <w:sdtContent>
      <w:p w14:paraId="0B30C11F" w14:textId="30DBE755" w:rsidR="00962F7C" w:rsidRDefault="00962F7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A901EC" w14:textId="77777777" w:rsidR="00962F7C" w:rsidRDefault="00962F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34F82" w14:textId="77777777" w:rsidR="00962F7C" w:rsidRDefault="00962F7C" w:rsidP="00962F7C">
      <w:r>
        <w:separator/>
      </w:r>
    </w:p>
  </w:footnote>
  <w:footnote w:type="continuationSeparator" w:id="0">
    <w:p w14:paraId="32B3E20E" w14:textId="77777777" w:rsidR="00962F7C" w:rsidRDefault="00962F7C" w:rsidP="00962F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25167A"/>
    <w:multiLevelType w:val="hybridMultilevel"/>
    <w:tmpl w:val="F8242F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09878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C0"/>
    <w:rsid w:val="00034A49"/>
    <w:rsid w:val="00065F01"/>
    <w:rsid w:val="000C7CD1"/>
    <w:rsid w:val="001B2706"/>
    <w:rsid w:val="001C0791"/>
    <w:rsid w:val="001E0B68"/>
    <w:rsid w:val="002D1823"/>
    <w:rsid w:val="00325EA1"/>
    <w:rsid w:val="003305C0"/>
    <w:rsid w:val="00337B28"/>
    <w:rsid w:val="00386825"/>
    <w:rsid w:val="003B0E4C"/>
    <w:rsid w:val="003B7325"/>
    <w:rsid w:val="00410E14"/>
    <w:rsid w:val="00424988"/>
    <w:rsid w:val="00437BF8"/>
    <w:rsid w:val="00462D2E"/>
    <w:rsid w:val="00474C98"/>
    <w:rsid w:val="004E545C"/>
    <w:rsid w:val="00554E89"/>
    <w:rsid w:val="005763F0"/>
    <w:rsid w:val="00584BEF"/>
    <w:rsid w:val="006B5E86"/>
    <w:rsid w:val="007553A7"/>
    <w:rsid w:val="00756AA6"/>
    <w:rsid w:val="00761D08"/>
    <w:rsid w:val="00773DD8"/>
    <w:rsid w:val="007C677C"/>
    <w:rsid w:val="007D5957"/>
    <w:rsid w:val="00862353"/>
    <w:rsid w:val="008931B0"/>
    <w:rsid w:val="009205F3"/>
    <w:rsid w:val="00962F7C"/>
    <w:rsid w:val="0096411B"/>
    <w:rsid w:val="00AC0758"/>
    <w:rsid w:val="00B07D1B"/>
    <w:rsid w:val="00B811D9"/>
    <w:rsid w:val="00B81B57"/>
    <w:rsid w:val="00C67AC2"/>
    <w:rsid w:val="00C93C99"/>
    <w:rsid w:val="00CA4EB9"/>
    <w:rsid w:val="00CB6F7A"/>
    <w:rsid w:val="00E72644"/>
    <w:rsid w:val="00F0692C"/>
    <w:rsid w:val="00F15CEB"/>
    <w:rsid w:val="00F27D79"/>
    <w:rsid w:val="00F31C89"/>
    <w:rsid w:val="00F458D0"/>
    <w:rsid w:val="00F75A9A"/>
    <w:rsid w:val="00F87B34"/>
    <w:rsid w:val="00F97774"/>
    <w:rsid w:val="00FD2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803E5"/>
  <w15:chartTrackingRefBased/>
  <w15:docId w15:val="{544F69EF-DE9F-499A-9B79-DAEDC35D9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5C0"/>
    <w:pPr>
      <w:spacing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05C0"/>
    <w:pPr>
      <w:spacing w:line="240" w:lineRule="auto"/>
    </w:pPr>
    <w:rPr>
      <w:rFonts w:eastAsiaTheme="minorEastAsia"/>
      <w:sz w:val="28"/>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4A49"/>
    <w:pPr>
      <w:ind w:left="720"/>
      <w:contextualSpacing/>
    </w:pPr>
  </w:style>
  <w:style w:type="paragraph" w:styleId="Header">
    <w:name w:val="header"/>
    <w:basedOn w:val="Normal"/>
    <w:link w:val="HeaderChar"/>
    <w:uiPriority w:val="99"/>
    <w:unhideWhenUsed/>
    <w:rsid w:val="00962F7C"/>
    <w:pPr>
      <w:tabs>
        <w:tab w:val="center" w:pos="4680"/>
        <w:tab w:val="right" w:pos="9360"/>
      </w:tabs>
    </w:pPr>
  </w:style>
  <w:style w:type="character" w:customStyle="1" w:styleId="HeaderChar">
    <w:name w:val="Header Char"/>
    <w:basedOn w:val="DefaultParagraphFont"/>
    <w:link w:val="Header"/>
    <w:uiPriority w:val="99"/>
    <w:rsid w:val="00962F7C"/>
    <w:rPr>
      <w:rFonts w:eastAsia="Times New Roman"/>
    </w:rPr>
  </w:style>
  <w:style w:type="paragraph" w:styleId="Footer">
    <w:name w:val="footer"/>
    <w:basedOn w:val="Normal"/>
    <w:link w:val="FooterChar"/>
    <w:uiPriority w:val="99"/>
    <w:unhideWhenUsed/>
    <w:rsid w:val="00962F7C"/>
    <w:pPr>
      <w:tabs>
        <w:tab w:val="center" w:pos="4680"/>
        <w:tab w:val="right" w:pos="9360"/>
      </w:tabs>
    </w:pPr>
  </w:style>
  <w:style w:type="character" w:customStyle="1" w:styleId="FooterChar">
    <w:name w:val="Footer Char"/>
    <w:basedOn w:val="DefaultParagraphFont"/>
    <w:link w:val="Footer"/>
    <w:uiPriority w:val="99"/>
    <w:rsid w:val="00962F7C"/>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4851659">
      <w:bodyDiv w:val="1"/>
      <w:marLeft w:val="0"/>
      <w:marRight w:val="0"/>
      <w:marTop w:val="0"/>
      <w:marBottom w:val="0"/>
      <w:divBdr>
        <w:top w:val="none" w:sz="0" w:space="0" w:color="auto"/>
        <w:left w:val="none" w:sz="0" w:space="0" w:color="auto"/>
        <w:bottom w:val="none" w:sz="0" w:space="0" w:color="auto"/>
        <w:right w:val="none" w:sz="0" w:space="0" w:color="auto"/>
      </w:divBdr>
    </w:div>
    <w:div w:id="84281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282</Words>
  <Characters>1610</Characters>
  <Application>Microsoft Office Word</Application>
  <DocSecurity>0</DocSecurity>
  <Lines>13</Lines>
  <Paragraphs>3</Paragraphs>
  <ScaleCrop>false</ScaleCrop>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Văn  Hào</dc:creator>
  <cp:keywords/>
  <dc:description/>
  <cp:lastModifiedBy>Phạm Văn  Hào</cp:lastModifiedBy>
  <cp:revision>46</cp:revision>
  <dcterms:created xsi:type="dcterms:W3CDTF">2024-09-04T03:42:00Z</dcterms:created>
  <dcterms:modified xsi:type="dcterms:W3CDTF">2024-11-04T04:04:00Z</dcterms:modified>
</cp:coreProperties>
</file>