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36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648"/>
        <w:gridCol w:w="8116"/>
      </w:tblGrid>
      <w:tr w:rsidR="00EB416D" w:rsidRPr="00D914FD" w14:paraId="2F408D13" w14:textId="77777777" w:rsidTr="005F651C">
        <w:trPr>
          <w:trHeight w:val="1208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BA920" w14:textId="77777777" w:rsidR="00EB416D" w:rsidRPr="00D914FD" w:rsidRDefault="00BB37B3" w:rsidP="00BB37B3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TRƯỜNG ĐHSP HÀ NỘI 2</w:t>
            </w:r>
          </w:p>
          <w:p w14:paraId="0B93DE1C" w14:textId="77777777" w:rsidR="00EB416D" w:rsidRPr="00D914FD" w:rsidRDefault="00BB37B3" w:rsidP="00BB37B3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KHOA HÓA HỌC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C9577" w14:textId="77777777" w:rsidR="00EB416D" w:rsidRPr="00D914FD" w:rsidRDefault="00BB37B3" w:rsidP="00BB37B3">
            <w:pPr>
              <w:spacing w:line="36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ED707" w14:textId="77777777" w:rsidR="00EB416D" w:rsidRPr="00D914FD" w:rsidRDefault="00BB37B3" w:rsidP="00BB37B3">
            <w:pPr>
              <w:spacing w:line="360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CỘNG HOÀ XÃ HỘI CHỦ NGHĨA VIỆT NAM</w:t>
            </w:r>
          </w:p>
          <w:p w14:paraId="4F4C0C2C" w14:textId="77777777" w:rsidR="00EB416D" w:rsidRPr="00D914FD" w:rsidRDefault="00BB37B3" w:rsidP="00BB37B3">
            <w:pPr>
              <w:spacing w:line="360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14:paraId="337BCBA7" w14:textId="08B28897" w:rsidR="00EB416D" w:rsidRPr="00D914FD" w:rsidRDefault="005F651C" w:rsidP="00BB37B3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Vĩnh Phúc</w:t>
            </w:r>
            <w:r w:rsidR="00BB37B3" w:rsidRPr="00D914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 ngày 4 tháng 1</w:t>
            </w:r>
            <w:r w:rsidR="00DA133B" w:rsidRPr="00D914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2</w:t>
            </w:r>
            <w:r w:rsidR="00BB37B3" w:rsidRPr="00D914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năm 2024</w:t>
            </w:r>
          </w:p>
        </w:tc>
      </w:tr>
    </w:tbl>
    <w:p w14:paraId="4E2C9098" w14:textId="77777777" w:rsidR="00BB37B3" w:rsidRPr="00D914FD" w:rsidRDefault="00BB37B3" w:rsidP="00BB37B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70EFB6" w14:textId="7FCA4CD2" w:rsidR="00EB416D" w:rsidRDefault="00BB37B3" w:rsidP="00BB37B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14FD">
        <w:rPr>
          <w:rFonts w:ascii="Times New Roman" w:eastAsia="Times New Roman" w:hAnsi="Times New Roman" w:cs="Times New Roman"/>
          <w:b/>
          <w:color w:val="000000" w:themeColor="text1"/>
          <w:sz w:val="30"/>
          <w:szCs w:val="24"/>
        </w:rPr>
        <w:t>KẾ HOẠCH SEMINAR - THÁNG 1</w:t>
      </w:r>
      <w:r w:rsidR="00DA133B" w:rsidRPr="00D914FD">
        <w:rPr>
          <w:rFonts w:ascii="Times New Roman" w:eastAsia="Times New Roman" w:hAnsi="Times New Roman" w:cs="Times New Roman"/>
          <w:b/>
          <w:color w:val="000000" w:themeColor="text1"/>
          <w:sz w:val="30"/>
          <w:szCs w:val="24"/>
          <w:lang w:val="en-US"/>
        </w:rPr>
        <w:t>2</w:t>
      </w:r>
      <w:r w:rsidRPr="00D914FD">
        <w:rPr>
          <w:rFonts w:ascii="Times New Roman" w:eastAsia="Times New Roman" w:hAnsi="Times New Roman" w:cs="Times New Roman"/>
          <w:b/>
          <w:color w:val="000000" w:themeColor="text1"/>
          <w:sz w:val="30"/>
          <w:szCs w:val="24"/>
        </w:rPr>
        <w:t>/2024 - NĂM HỌC 2024 – 2025</w:t>
      </w:r>
    </w:p>
    <w:p w14:paraId="0EF21ACA" w14:textId="77777777" w:rsidR="00D914FD" w:rsidRPr="00D914FD" w:rsidRDefault="00D914FD" w:rsidP="00BB37B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1"/>
        <w:gridCol w:w="2251"/>
        <w:gridCol w:w="4253"/>
        <w:gridCol w:w="1417"/>
        <w:gridCol w:w="1461"/>
        <w:gridCol w:w="1582"/>
        <w:gridCol w:w="1860"/>
      </w:tblGrid>
      <w:tr w:rsidR="00D914FD" w:rsidRPr="00D914FD" w14:paraId="58730D6E" w14:textId="77777777" w:rsidTr="00D914FD">
        <w:trPr>
          <w:trHeight w:val="795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2CB6C" w14:textId="77777777" w:rsidR="00DA133B" w:rsidRPr="00D914FD" w:rsidRDefault="00DA133B" w:rsidP="00F039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2AE87" w14:textId="77777777" w:rsidR="00DA133B" w:rsidRPr="00D914FD" w:rsidRDefault="00DA133B" w:rsidP="00F039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Tên báo cáo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E1EAD" w14:textId="77777777" w:rsidR="00DA133B" w:rsidRPr="00D914FD" w:rsidRDefault="00DA133B" w:rsidP="00F039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Tóm tắt báo cáo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B9E14" w14:textId="77777777" w:rsidR="00DA133B" w:rsidRPr="00D914FD" w:rsidRDefault="00DA133B" w:rsidP="00F039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Người báo cáo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C26D4" w14:textId="77777777" w:rsidR="00DA133B" w:rsidRPr="00D914FD" w:rsidRDefault="00DA133B" w:rsidP="00F039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A6A61" w14:textId="77777777" w:rsidR="00DA133B" w:rsidRPr="00D914FD" w:rsidRDefault="00DA133B" w:rsidP="00F039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00380" w14:textId="77777777" w:rsidR="00DA133B" w:rsidRPr="00D914FD" w:rsidRDefault="00DA133B" w:rsidP="00F039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D914FD" w:rsidRPr="00D914FD" w14:paraId="67878750" w14:textId="77777777" w:rsidTr="00F039C8">
        <w:trPr>
          <w:trHeight w:val="314"/>
        </w:trPr>
        <w:tc>
          <w:tcPr>
            <w:tcW w:w="139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71D2F" w14:textId="77777777" w:rsidR="00DA133B" w:rsidRPr="00D914FD" w:rsidRDefault="00DA133B" w:rsidP="00F039C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Tổ Hóa hữu cơ</w:t>
            </w:r>
          </w:p>
        </w:tc>
      </w:tr>
      <w:tr w:rsidR="00D914FD" w:rsidRPr="00D914FD" w14:paraId="52791AA3" w14:textId="77777777" w:rsidTr="00D914FD">
        <w:trPr>
          <w:trHeight w:val="1707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EEFD6" w14:textId="77777777" w:rsidR="00DA133B" w:rsidRPr="00D914FD" w:rsidRDefault="00DA133B" w:rsidP="00DA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3D489" w14:textId="68974968" w:rsidR="00DA133B" w:rsidRPr="00D914FD" w:rsidRDefault="00DA133B" w:rsidP="00DA133B">
            <w:pPr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Nghiên cứu hóa học và hoạt tính sinh học từ các loài san hô mềm.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80FE6" w14:textId="77777777" w:rsidR="00DA133B" w:rsidRPr="00D914FD" w:rsidRDefault="00DA133B" w:rsidP="00DA133B">
            <w:pPr>
              <w:pStyle w:val="NormalWeb"/>
              <w:spacing w:before="240" w:beforeAutospacing="0" w:after="240" w:afterAutospacing="0"/>
              <w:ind w:right="140"/>
              <w:jc w:val="both"/>
              <w:rPr>
                <w:color w:val="000000" w:themeColor="text1"/>
              </w:rPr>
            </w:pPr>
            <w:r w:rsidRPr="00D914FD">
              <w:rPr>
                <w:color w:val="000000" w:themeColor="text1"/>
              </w:rPr>
              <w:t>Trình bày khái niệm, tổng quan về các loài san hô mềm trên thế giới và Việt Nam. </w:t>
            </w:r>
          </w:p>
          <w:p w14:paraId="0C5B62D4" w14:textId="77B69A5B" w:rsidR="00DA133B" w:rsidRPr="00D914FD" w:rsidRDefault="00DA133B" w:rsidP="00DA133B">
            <w:pPr>
              <w:widowControl w:val="0"/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một số hợp chất hữu cơ phân lập được từ loài san hô mềm và hoạt tính của các hợp chất hữu cơ từ loài san hô mềm.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B27EC" w14:textId="334C90EB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TS. Nguyễn Anh Hưng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75875" w14:textId="5117F2BC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8h00</w:t>
            </w:r>
            <w:r w:rsidRPr="00D91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ngày 30/12/2024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96488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 906-A4</w:t>
            </w:r>
          </w:p>
          <w:p w14:paraId="1E52A20E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FB53F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HC + mọi người quan tâm</w:t>
            </w:r>
          </w:p>
        </w:tc>
      </w:tr>
      <w:tr w:rsidR="00D914FD" w:rsidRPr="00D914FD" w14:paraId="3FD909A0" w14:textId="77777777" w:rsidTr="00D914FD">
        <w:trPr>
          <w:trHeight w:val="207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FB683" w14:textId="77777777" w:rsidR="00DA133B" w:rsidRPr="00D914FD" w:rsidRDefault="00DA133B" w:rsidP="00DA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96428" w14:textId="573417B1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Nghiên cứu tương tác điện cực màng PANi với một số tác nhân.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DBC0B" w14:textId="77777777" w:rsidR="00DA133B" w:rsidRPr="00D914FD" w:rsidRDefault="00DA133B" w:rsidP="00DA133B">
            <w:pPr>
              <w:pStyle w:val="NormalWeb"/>
              <w:spacing w:before="240" w:beforeAutospacing="0" w:after="240" w:afterAutospacing="0"/>
              <w:ind w:right="140"/>
              <w:jc w:val="both"/>
              <w:rPr>
                <w:color w:val="000000" w:themeColor="text1"/>
              </w:rPr>
            </w:pPr>
            <w:r w:rsidRPr="00D914FD">
              <w:rPr>
                <w:color w:val="000000" w:themeColor="text1"/>
              </w:rPr>
              <w:t>Tổng quan về vật liệu polymer dẫn điện PANi</w:t>
            </w:r>
          </w:p>
          <w:p w14:paraId="15F26ABC" w14:textId="66A3A432" w:rsidR="00DA133B" w:rsidRPr="00D914FD" w:rsidRDefault="00DA133B" w:rsidP="00DA133B">
            <w:pPr>
              <w:widowControl w:val="0"/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Nghiên cứu, phân tích, đánh giá sự tương tác của điện cựn màng polyaniline với một số tác nhân và sự ảnh hưởng của tác nhân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56BE4" w14:textId="2EDF06D4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TS. Dương Quang Huấn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8C924" w14:textId="5615587A" w:rsidR="00DA133B" w:rsidRPr="00D914FD" w:rsidRDefault="00DA133B" w:rsidP="00DA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10h00 </w:t>
            </w:r>
            <w:r w:rsidRPr="00D91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ngày 30/12/2024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95692" w14:textId="77777777" w:rsidR="00DA133B" w:rsidRPr="00D914FD" w:rsidRDefault="00DA133B" w:rsidP="00DA133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 906-A4</w:t>
            </w:r>
          </w:p>
          <w:p w14:paraId="75CB1FD6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15E3D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HC + mọi người quan tâm</w:t>
            </w:r>
          </w:p>
        </w:tc>
      </w:tr>
      <w:tr w:rsidR="00D914FD" w:rsidRPr="00D914FD" w14:paraId="20F5EEE7" w14:textId="77777777" w:rsidTr="00F039C8">
        <w:trPr>
          <w:trHeight w:val="550"/>
        </w:trPr>
        <w:tc>
          <w:tcPr>
            <w:tcW w:w="139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C340E" w14:textId="77777777" w:rsidR="00DA133B" w:rsidRPr="00D914FD" w:rsidRDefault="00DA133B" w:rsidP="00F039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Tổ HL-PT-MT</w:t>
            </w:r>
          </w:p>
        </w:tc>
      </w:tr>
      <w:tr w:rsidR="00D914FD" w:rsidRPr="00D914FD" w14:paraId="4A147966" w14:textId="77777777" w:rsidTr="00D914FD">
        <w:trPr>
          <w:trHeight w:val="162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AEA63" w14:textId="48715C0D" w:rsidR="00DA133B" w:rsidRPr="00D914FD" w:rsidRDefault="00DA133B" w:rsidP="00DA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EA2F9" w14:textId="10D67A98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“Xây dựng bài giảng e-learning chương Phương pháp chuẩn độ acid-base”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9D7A3" w14:textId="77777777" w:rsidR="00DA133B" w:rsidRPr="00D914FD" w:rsidRDefault="00DA133B" w:rsidP="00DA13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Tóm tắt lí thuyết</w:t>
            </w:r>
          </w:p>
          <w:p w14:paraId="47AF5744" w14:textId="53424774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Hệ thống câu hỏi và bài tập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39C8D" w14:textId="30BC12AB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TS. Nguyễn Thị Hạnh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9A6B1" w14:textId="3A2508AE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07h30 ngày 23/12/2024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C8322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P.9.12 A4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F76FB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D914FD" w:rsidRPr="00D914FD" w14:paraId="1EE9DB7F" w14:textId="77777777" w:rsidTr="00D914FD">
        <w:trPr>
          <w:trHeight w:val="162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22A2E" w14:textId="3FE53D6F" w:rsidR="00DA133B" w:rsidRPr="00D914FD" w:rsidRDefault="00DA133B" w:rsidP="00DA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8DE4F" w14:textId="39CADDE4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Nghiên cứu chế tạo vật liệu than hoạt tính biến tính bằng H</w:t>
            </w: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O</w:t>
            </w: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 định hướng xử lí NH</w:t>
            </w: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4</w:t>
            </w: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+ trong nước”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F5623" w14:textId="77777777" w:rsidR="00DA133B" w:rsidRPr="00D914FD" w:rsidRDefault="00DA133B" w:rsidP="00DA13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Chế tạo than hoạt tính biến tính bằng H</w:t>
            </w: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089439B2" w14:textId="7F883C2D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Nghiên cứu xử lý ammonium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6052E" w14:textId="287984C8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TS. Nguyễn Thị Huyền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1934B" w14:textId="58E7BF00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09h30 ngày 23/12/2024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C9F6D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P.9.12 A4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D0A1E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D914FD" w:rsidRPr="00D914FD" w14:paraId="7B7B2BB1" w14:textId="77777777" w:rsidTr="00D914FD">
        <w:trPr>
          <w:trHeight w:val="162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64C44" w14:textId="58729594" w:rsidR="00DA133B" w:rsidRPr="00D914FD" w:rsidRDefault="00DA133B" w:rsidP="00DA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877DC" w14:textId="4D9754BE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“Tìm hiểu về pin sinh học sử dụng vi sinh”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ACC86" w14:textId="77777777" w:rsidR="00DA133B" w:rsidRPr="00D914FD" w:rsidRDefault="00DA133B" w:rsidP="00DA13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Tổng quan về pin sinh học</w:t>
            </w:r>
          </w:p>
          <w:p w14:paraId="235D3D34" w14:textId="6AA4FFCD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Tổng quan về vi sinh vật sử dụng trong pin sinh học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1C5DD" w14:textId="56F6547B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TS. Lê Cao Khải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07E30" w14:textId="4313D9EF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13h00 ngày 23/12/2024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5B52D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P.9.12 A4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472F7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D914FD" w:rsidRPr="00D914FD" w14:paraId="694F2FF5" w14:textId="77777777" w:rsidTr="00D914FD">
        <w:trPr>
          <w:trHeight w:val="162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82DD2" w14:textId="3EE128D4" w:rsidR="00DA133B" w:rsidRPr="00D914FD" w:rsidRDefault="00DA133B" w:rsidP="00DA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2A954" w14:textId="6B9C8B33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Nghiên cứu khả năng xử lí ammonium trong nước bằng vật liệu tổ hợp PANi/ Bã mía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51A83" w14:textId="77777777" w:rsidR="00DA133B" w:rsidRPr="00D914FD" w:rsidRDefault="00DA133B" w:rsidP="00DA13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Tổng hợp vật liệu tổ hợp PANi/Bã mía</w:t>
            </w:r>
          </w:p>
          <w:p w14:paraId="2FD95969" w14:textId="4626FE83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Nghiên cứu khả năng xử lý ammonium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7D661" w14:textId="60FEC938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TS. Đỗ Thủy Tiên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81AC9" w14:textId="297A5D2F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15h00 ngày 23/12/2024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858CD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P.9.12 A4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38AC3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HL-PT-MT + mọi người quan tâm</w:t>
            </w:r>
          </w:p>
        </w:tc>
      </w:tr>
      <w:tr w:rsidR="00D914FD" w:rsidRPr="00D914FD" w14:paraId="0F675062" w14:textId="77777777" w:rsidTr="00F039C8">
        <w:tc>
          <w:tcPr>
            <w:tcW w:w="139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FB108" w14:textId="77777777" w:rsidR="00DA133B" w:rsidRPr="00D914FD" w:rsidRDefault="00DA133B" w:rsidP="00F039C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Tổ PPDH </w:t>
            </w:r>
          </w:p>
        </w:tc>
      </w:tr>
      <w:tr w:rsidR="00D914FD" w:rsidRPr="00D914FD" w14:paraId="768CF168" w14:textId="77777777" w:rsidTr="00D914FD">
        <w:trPr>
          <w:trHeight w:val="162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3763A" w14:textId="0D101B40" w:rsidR="00DA133B" w:rsidRPr="00D914FD" w:rsidRDefault="00DA133B" w:rsidP="00DA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91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B5282" w14:textId="321D132B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Thiết kế kế hoạch dạy học môn Khoa học tự nhiên 9 theo hướng phát triển phẩm chất, năng lực học sinh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52F3E" w14:textId="77777777" w:rsidR="00DA133B" w:rsidRPr="00D914FD" w:rsidRDefault="00DA133B" w:rsidP="00DA133B">
            <w:pPr>
              <w:pStyle w:val="NormalWeb"/>
              <w:spacing w:before="240" w:beforeAutospacing="0" w:after="240" w:afterAutospacing="0"/>
              <w:ind w:left="260" w:hanging="360"/>
              <w:jc w:val="both"/>
              <w:rPr>
                <w:color w:val="000000" w:themeColor="text1"/>
              </w:rPr>
            </w:pPr>
            <w:r w:rsidRPr="00D914FD">
              <w:rPr>
                <w:color w:val="000000" w:themeColor="text1"/>
              </w:rPr>
              <w:t>Báo cáo tập trung vào một số nội dung chính sau:</w:t>
            </w:r>
          </w:p>
          <w:p w14:paraId="4AA2101A" w14:textId="4C6CA981" w:rsidR="00DA133B" w:rsidRPr="00D914FD" w:rsidRDefault="00D914FD" w:rsidP="00D914FD">
            <w:pPr>
              <w:pStyle w:val="NormalWeb"/>
              <w:spacing w:before="24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914FD">
              <w:rPr>
                <w:color w:val="000000" w:themeColor="text1"/>
              </w:rPr>
              <w:t xml:space="preserve">- </w:t>
            </w:r>
            <w:r w:rsidR="00DA133B" w:rsidRPr="00D914FD">
              <w:rPr>
                <w:color w:val="000000" w:themeColor="text1"/>
              </w:rPr>
              <w:t>Phân tích yêu cầu cần đạt môn KHTN9;</w:t>
            </w:r>
          </w:p>
          <w:p w14:paraId="46508039" w14:textId="5F357363" w:rsidR="00DA133B" w:rsidRPr="00D914FD" w:rsidRDefault="00D914FD" w:rsidP="00D914F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914FD">
              <w:rPr>
                <w:color w:val="000000" w:themeColor="text1"/>
              </w:rPr>
              <w:t xml:space="preserve">- </w:t>
            </w:r>
            <w:r w:rsidR="00DA133B" w:rsidRPr="00D914FD">
              <w:rPr>
                <w:color w:val="000000" w:themeColor="text1"/>
              </w:rPr>
              <w:t>Phân tích đặc điểm nội dung môn KHTN9</w:t>
            </w:r>
          </w:p>
          <w:p w14:paraId="1953EF30" w14:textId="78FA6CA7" w:rsidR="00DA133B" w:rsidRPr="00D914FD" w:rsidRDefault="00D914FD" w:rsidP="00D914F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914FD">
              <w:rPr>
                <w:color w:val="000000" w:themeColor="text1"/>
              </w:rPr>
              <w:t xml:space="preserve">- </w:t>
            </w:r>
            <w:r w:rsidR="00DA133B" w:rsidRPr="00D914FD">
              <w:rPr>
                <w:color w:val="000000" w:themeColor="text1"/>
              </w:rPr>
              <w:t>Một số vấn đề lí thuyết về xây dựng KHBD theo hướng phát triển năng lực, phẩm chất người học.</w:t>
            </w:r>
          </w:p>
          <w:p w14:paraId="2AD5A386" w14:textId="28A5945F" w:rsidR="00DA133B" w:rsidRPr="00D914FD" w:rsidRDefault="00D914FD" w:rsidP="00D914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DA133B" w:rsidRPr="00D91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Minh họa kế hoạch bài dạy môn KHTN9.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F2897" w14:textId="13F11746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TS. Chu Văn Tiềm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50BAF" w14:textId="460938C4" w:rsidR="00DA133B" w:rsidRPr="00D914FD" w:rsidRDefault="00D914FD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13h00 ngày </w:t>
            </w:r>
            <w:r w:rsidR="00DA133B" w:rsidRPr="00D91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16/12/2024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E28D1" w14:textId="77777777" w:rsidR="00DA133B" w:rsidRPr="00D914FD" w:rsidRDefault="00DA133B" w:rsidP="00DA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801.A4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0B783" w14:textId="77777777" w:rsidR="00DA133B" w:rsidRPr="00D914FD" w:rsidRDefault="00DA133B" w:rsidP="00DA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Thành viên tổ PPDH và mọi người quan tâm</w:t>
            </w:r>
          </w:p>
        </w:tc>
      </w:tr>
    </w:tbl>
    <w:p w14:paraId="39A902D7" w14:textId="1EB3FD59" w:rsidR="00EB416D" w:rsidRPr="00D914FD" w:rsidRDefault="00EB416D" w:rsidP="00BB37B3">
      <w:pPr>
        <w:spacing w:line="360" w:lineRule="auto"/>
        <w:ind w:left="180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4850F250" w14:textId="77BE7753" w:rsidR="00EB416D" w:rsidRPr="00D914FD" w:rsidRDefault="00BB37B3" w:rsidP="00BB37B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Ấn định danh sách có </w:t>
      </w:r>
      <w:r w:rsidR="005F651C"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0</w:t>
      </w:r>
      <w:r w:rsidR="00DA133B"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7</w:t>
      </w: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seminar.</w:t>
      </w:r>
    </w:p>
    <w:p w14:paraId="7AE5DA2D" w14:textId="39C1BE00" w:rsidR="00EB416D" w:rsidRPr="00D914FD" w:rsidRDefault="00BB37B3" w:rsidP="00BB37B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</w:p>
    <w:p w14:paraId="32430D21" w14:textId="1423E465" w:rsidR="00EB416D" w:rsidRPr="00D914FD" w:rsidRDefault="00BB37B3" w:rsidP="00BB37B3">
      <w:pPr>
        <w:spacing w:line="360" w:lineRule="auto"/>
        <w:ind w:left="10800" w:right="620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Trưởng khoa                                                                                                                                  </w:t>
      </w: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</w:t>
      </w: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01A5E25" w14:textId="58A2D054" w:rsidR="00EB416D" w:rsidRPr="00D914FD" w:rsidRDefault="00BB37B3" w:rsidP="00BB37B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</w:t>
      </w: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</w:t>
      </w:r>
    </w:p>
    <w:p w14:paraId="1762D769" w14:textId="3356867D" w:rsidR="00EB416D" w:rsidRPr="00D914FD" w:rsidRDefault="00BB37B3" w:rsidP="00BB37B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1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Đào Thị Việt Anh</w:t>
      </w:r>
    </w:p>
    <w:sectPr w:rsidR="00EB416D" w:rsidRPr="00D914FD" w:rsidSect="00BB37B3">
      <w:pgSz w:w="16834" w:h="11909" w:orient="landscape" w:code="9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5F3"/>
    <w:multiLevelType w:val="multilevel"/>
    <w:tmpl w:val="10A25CD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5B4AEF"/>
    <w:multiLevelType w:val="multilevel"/>
    <w:tmpl w:val="01B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368DA"/>
    <w:multiLevelType w:val="multilevel"/>
    <w:tmpl w:val="7B04D98A"/>
    <w:lvl w:ilvl="0">
      <w:start w:val="1"/>
      <w:numFmt w:val="bullet"/>
      <w:lvlText w:val="+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6D6E6EEF"/>
    <w:multiLevelType w:val="hybridMultilevel"/>
    <w:tmpl w:val="117E7DB4"/>
    <w:lvl w:ilvl="0" w:tplc="8E921C2C">
      <w:start w:val="16"/>
      <w:numFmt w:val="bullet"/>
      <w:lvlText w:val="-"/>
      <w:lvlJc w:val="left"/>
      <w:pPr>
        <w:ind w:left="785" w:hanging="360"/>
      </w:pPr>
      <w:rPr>
        <w:rFonts w:ascii="Arial" w:eastAsia="Arial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6D"/>
    <w:rsid w:val="003779AB"/>
    <w:rsid w:val="005F651C"/>
    <w:rsid w:val="009B2BB6"/>
    <w:rsid w:val="00BB37B3"/>
    <w:rsid w:val="00D914FD"/>
    <w:rsid w:val="00DA133B"/>
    <w:rsid w:val="00E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30180"/>
  <w15:docId w15:val="{76EBEB48-97EF-4437-B59E-D56ADD6E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DA13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Nguyễn Thị Hạnh</cp:lastModifiedBy>
  <cp:revision>8</cp:revision>
  <dcterms:created xsi:type="dcterms:W3CDTF">2024-11-04T07:41:00Z</dcterms:created>
  <dcterms:modified xsi:type="dcterms:W3CDTF">2024-12-04T09:38:00Z</dcterms:modified>
</cp:coreProperties>
</file>