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:rsidR="00D15D53" w:rsidRPr="00963DB4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E4FB0C" wp14:editId="1B7FE6A9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F2530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.úmm;mso-wrap-distance-right:9pt;mso-wrap-distance-bottom:.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GJtwEAAFU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3X25v6qUU&#10;6uKqoLnkBeL41eAostFKjgS2H+IGvU8TRZqXKnB44phZQXNJyEU9PlrnymCdF1OqtFwsSwKjszo7&#10;cxhTv9s4EgfIq1G+0mLyvA8j3HtdwAYD+uFsR7DuzU7FnT8rk8XIm8fNDvVpSxfF0uwKy/Oe5eV4&#10;fy/Zv/+G9S8AAAD//wMAUEsDBBQABgAIAAAAIQBG1nBr3wAAAA4BAAAPAAAAZHJzL2Rvd25yZXYu&#10;eG1sTE87T8MwEN6R+A/WIbEgaidVUUnjVBWIgZG2EqsbX5OU+BzFThP66znEQJfTfff4Hvl6cq04&#10;Yx8aTxqSmQKBVHrbUKVhv3t7XIII0ZA1rSfU8I0B1sXtTW4y60f6wPM2VoJJKGRGQx1jl0kZyhqd&#10;CTPfIfHu6HtnIsO+krY3I5O7VqZKPUlnGmKF2nT4UmP5tR2cBgzDIlGbZ1ft3y/jw2d6OY3dTuv7&#10;u+l1xWWzAhFxiv8f8JuB/UPBxg5+IBtEy1jN2X/UME8TEHyQLpbcHP4GssjldYziBwAA//8DAFBL&#10;AQItABQABgAIAAAAIQC2gziS/gAAAOEBAAATAAAAAAAAAAAAAAAAAAAAAABbQ29udGVudF9UeXBl&#10;c10ueG1sUEsBAi0AFAAGAAgAAAAhADj9If/WAAAAlAEAAAsAAAAAAAAAAAAAAAAALwEAAF9yZWxz&#10;Ly5yZWxzUEsBAi0AFAAGAAgAAAAhAC/GAYm3AQAAVQMAAA4AAAAAAAAAAAAAAAAALgIAAGRycy9l&#10;Mm9Eb2MueG1sUEsBAi0AFAAGAAgAAAAhAEbWcGvfAAAADgEAAA8AAAAAAAAAAAAAAAAAEQQAAGRy&#10;cy9kb3ducmV2LnhtbFBLBQYAAAAABAAEAPMAAAAdBQAAAAA=&#10;"/>
                  </w:pict>
                </mc:Fallback>
              </mc:AlternateContent>
            </w:r>
            <w:r w:rsidRPr="00003708">
              <w:rPr>
                <w:b/>
                <w:bCs/>
              </w:rPr>
              <w:t xml:space="preserve">KHOA </w:t>
            </w:r>
            <w:r w:rsidR="00963DB4">
              <w:rPr>
                <w:b/>
                <w:bCs/>
              </w:rPr>
              <w:t>LỊCH</w:t>
            </w:r>
            <w:r w:rsidR="00963DB4">
              <w:rPr>
                <w:b/>
                <w:bCs/>
                <w:lang w:val="vi-VN"/>
              </w:rPr>
              <w:t xml:space="preserve"> SỬ</w:t>
            </w:r>
          </w:p>
        </w:tc>
        <w:tc>
          <w:tcPr>
            <w:tcW w:w="2511" w:type="dxa"/>
            <w:shd w:val="clear" w:color="auto" w:fill="auto"/>
          </w:tcPr>
          <w:p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C09912" wp14:editId="3BBCF97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693ED30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.úmm;mso-wrap-distance-right:9pt;mso-wrap-distance-bottom:.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05qONeEAAAAMAQAADwAAAGRycy9kb3ducmV2&#10;LnhtbEyPQU/CQBCF7yb8h82QcDGypYQqpVtCMB48CiRel+7YVruzTXdLK7/e0QteJvnyZt68l21H&#10;24gLdr52pGAxj0AgFc7UVCo4HV8enkD4oMnoxhEq+EYP23xyl+nUuIHe8HIIpWAT8qlWUIXQplL6&#10;okKr/dy1SKx9uM7qwNiV0nR6YHPbyDiKEml1Tfyh0i3uKyy+Dr1VgL5fLaLd2pan1+tw/x5fP4f2&#10;qNRsOj5veOw2IAKO4XYBvx04P+Qc7Ox6Ml40CuL4cc2rCpIlCNZXyZL5/Mcyz+T/EvkPAAAA//8D&#10;AFBLAQItABQABgAIAAAAIQC2gziS/gAAAOEBAAATAAAAAAAAAAAAAAAAAAAAAABbQ29udGVudF9U&#10;eXBlc10ueG1sUEsBAi0AFAAGAAgAAAAhADj9If/WAAAAlAEAAAsAAAAAAAAAAAAAAAAALwEAAF9y&#10;ZWxzLy5yZWxzUEsBAi0AFAAGAAgAAAAhAKuARJ64AQAAVgMAAA4AAAAAAAAAAAAAAAAALgIAAGRy&#10;cy9lMm9Eb2MueG1sUEsBAi0AFAAGAAgAAAAhANOajjXhAAAADAEAAA8AAAAAAAAAAAAAAAAAEgQA&#10;AGRycy9kb3ducmV2LnhtbFBLBQYAAAAABAAEAPMAAAAgBQAAAAA=&#10;"/>
                  </w:pict>
                </mc:Fallback>
              </mc:AlternateContent>
            </w:r>
          </w:p>
        </w:tc>
      </w:tr>
    </w:tbl>
    <w:p w:rsidR="00D15D53" w:rsidRDefault="00D15D53" w:rsidP="00D15D5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D15D53" w:rsidRPr="0020392D" w:rsidRDefault="00D15D53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vi-VN"/>
        </w:rPr>
        <w:t xml:space="preserve">KHOA </w:t>
      </w:r>
      <w:r w:rsidR="00963DB4">
        <w:rPr>
          <w:b/>
          <w:sz w:val="36"/>
          <w:szCs w:val="36"/>
          <w:lang w:val="vi-VN"/>
        </w:rPr>
        <w:t xml:space="preserve">LỊCH SỬ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FC398E">
        <w:rPr>
          <w:b/>
          <w:sz w:val="36"/>
          <w:szCs w:val="36"/>
        </w:rPr>
        <w:t>3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 w:rsidR="0020392D">
        <w:rPr>
          <w:b/>
          <w:sz w:val="36"/>
          <w:szCs w:val="36"/>
        </w:rPr>
        <w:t>5</w:t>
      </w:r>
    </w:p>
    <w:p w:rsidR="00D15D53" w:rsidRPr="0092334C" w:rsidRDefault="00D15D53" w:rsidP="00D15D53">
      <w:pPr>
        <w:rPr>
          <w:b/>
          <w:sz w:val="28"/>
          <w:szCs w:val="28"/>
        </w:rPr>
      </w:pPr>
    </w:p>
    <w:p w:rsidR="00D15D53" w:rsidRPr="0020392D" w:rsidRDefault="00D15D53" w:rsidP="00D15D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Tháng </w:t>
      </w:r>
      <w:r w:rsidR="00E857C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20392D">
        <w:rPr>
          <w:b/>
          <w:sz w:val="28"/>
          <w:szCs w:val="28"/>
        </w:rPr>
        <w:t>5</w:t>
      </w:r>
    </w:p>
    <w:p w:rsidR="00D15D53" w:rsidRPr="00270F73" w:rsidRDefault="00D15D53" w:rsidP="00D15D53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053"/>
        <w:gridCol w:w="4562"/>
        <w:gridCol w:w="2551"/>
        <w:gridCol w:w="1250"/>
        <w:gridCol w:w="1201"/>
        <w:gridCol w:w="1032"/>
      </w:tblGrid>
      <w:tr w:rsidR="00D15D53" w:rsidRPr="00C468D8" w:rsidTr="0020392D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D15D53" w:rsidRPr="00FC398E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C398E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201" w:type="dxa"/>
            <w:shd w:val="clear" w:color="auto" w:fill="auto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C468D8">
              <w:rPr>
                <w:b/>
                <w:sz w:val="22"/>
                <w:szCs w:val="22"/>
              </w:rPr>
              <w:t>Địa điểm</w:t>
            </w:r>
            <w:r w:rsidRPr="00C468D8"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Ghi chú</w:t>
            </w:r>
          </w:p>
        </w:tc>
      </w:tr>
      <w:tr w:rsidR="00785626" w:rsidRPr="00C468D8" w:rsidTr="0020392D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785626" w:rsidRPr="00785626" w:rsidRDefault="00785626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3053" w:type="dxa"/>
            <w:shd w:val="clear" w:color="auto" w:fill="auto"/>
          </w:tcPr>
          <w:p w:rsidR="00FC398E" w:rsidRPr="00FC398E" w:rsidRDefault="00FC398E" w:rsidP="00FC398E">
            <w:pPr>
              <w:shd w:val="clear" w:color="auto" w:fill="FFFFFF"/>
              <w:spacing w:line="276" w:lineRule="auto"/>
              <w:jc w:val="both"/>
              <w:rPr>
                <w:spacing w:val="3"/>
                <w:sz w:val="22"/>
                <w:szCs w:val="22"/>
                <w:lang w:val="vi-VN"/>
              </w:rPr>
            </w:pPr>
            <w:r w:rsidRPr="00FC398E">
              <w:rPr>
                <w:rStyle w:val="text"/>
                <w:spacing w:val="3"/>
                <w:sz w:val="22"/>
                <w:szCs w:val="22"/>
                <w:lang w:val="vi-VN"/>
              </w:rPr>
              <w:t>Sử dụng kĩ thuật dạy học tích cực khởi động bài học trong môn LS ở trường PT.</w:t>
            </w:r>
          </w:p>
          <w:p w:rsidR="00785626" w:rsidRPr="00FC398E" w:rsidRDefault="00785626" w:rsidP="00FC398E">
            <w:pPr>
              <w:shd w:val="clear" w:color="auto" w:fill="FFFFFF"/>
              <w:spacing w:line="27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4562" w:type="dxa"/>
            <w:shd w:val="clear" w:color="auto" w:fill="auto"/>
          </w:tcPr>
          <w:p w:rsidR="00FC398E" w:rsidRPr="00FC398E" w:rsidRDefault="00FC398E" w:rsidP="00FC398E">
            <w:pPr>
              <w:shd w:val="clear" w:color="auto" w:fill="FFFFFF"/>
              <w:spacing w:line="276" w:lineRule="auto"/>
              <w:jc w:val="both"/>
              <w:rPr>
                <w:spacing w:val="3"/>
                <w:sz w:val="22"/>
                <w:szCs w:val="22"/>
                <w:lang w:val="vi-VN"/>
              </w:rPr>
            </w:pPr>
            <w:r w:rsidRPr="00FC398E">
              <w:rPr>
                <w:sz w:val="22"/>
                <w:szCs w:val="22"/>
                <w:lang w:val="vi-VN"/>
              </w:rPr>
              <w:t>Tập trung phân tích làm rõ</w:t>
            </w:r>
            <w:r w:rsidR="00015AC0" w:rsidRPr="00FC398E">
              <w:rPr>
                <w:sz w:val="22"/>
                <w:szCs w:val="22"/>
                <w:lang w:val="vi-VN"/>
              </w:rPr>
              <w:t xml:space="preserve"> </w:t>
            </w:r>
            <w:r w:rsidR="00FE2517" w:rsidRPr="00FC398E">
              <w:rPr>
                <w:sz w:val="22"/>
                <w:szCs w:val="22"/>
                <w:lang w:val="vi-VN"/>
              </w:rPr>
              <w:t xml:space="preserve">một số </w:t>
            </w:r>
            <w:r w:rsidRPr="00FC398E">
              <w:rPr>
                <w:rStyle w:val="text"/>
                <w:spacing w:val="3"/>
                <w:sz w:val="22"/>
                <w:szCs w:val="22"/>
                <w:lang w:val="vi-VN"/>
              </w:rPr>
              <w:t>kĩ thuật dạy học tích cực khởi động bài học trong môn LS ở trường PT.</w:t>
            </w:r>
          </w:p>
          <w:p w:rsidR="00785626" w:rsidRPr="00FC398E" w:rsidRDefault="00785626" w:rsidP="00FC398E">
            <w:pPr>
              <w:spacing w:line="27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85626" w:rsidRPr="00FC398E" w:rsidRDefault="00785626" w:rsidP="00FC398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T</w:t>
            </w:r>
            <w:r w:rsidR="00FC398E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  <w:lang w:val="vi-VN"/>
              </w:rPr>
              <w:t xml:space="preserve">S. </w:t>
            </w:r>
            <w:r w:rsidR="00E857C5">
              <w:rPr>
                <w:sz w:val="22"/>
                <w:szCs w:val="22"/>
              </w:rPr>
              <w:t>Phan</w:t>
            </w:r>
            <w:r w:rsidR="00FC398E">
              <w:rPr>
                <w:sz w:val="22"/>
                <w:szCs w:val="22"/>
              </w:rPr>
              <w:t xml:space="preserve"> Thị Thuý Châm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785626" w:rsidRPr="0020392D" w:rsidRDefault="00FC398E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85626">
              <w:rPr>
                <w:sz w:val="22"/>
                <w:szCs w:val="22"/>
                <w:lang w:val="vi-VN"/>
              </w:rPr>
              <w:t>h</w:t>
            </w:r>
            <w:r>
              <w:rPr>
                <w:sz w:val="22"/>
                <w:szCs w:val="22"/>
              </w:rPr>
              <w:t>3</w:t>
            </w:r>
            <w:r w:rsidR="005A7E54">
              <w:rPr>
                <w:sz w:val="22"/>
                <w:szCs w:val="22"/>
                <w:lang w:val="vi-VN"/>
              </w:rPr>
              <w:t>0</w:t>
            </w:r>
            <w:r w:rsidR="005A7E54">
              <w:rPr>
                <w:sz w:val="22"/>
                <w:szCs w:val="22"/>
              </w:rPr>
              <w:t xml:space="preserve"> ngày </w:t>
            </w:r>
            <w:r>
              <w:rPr>
                <w:sz w:val="22"/>
                <w:szCs w:val="22"/>
              </w:rPr>
              <w:t>03</w:t>
            </w:r>
            <w:r w:rsidR="00785626">
              <w:rPr>
                <w:sz w:val="22"/>
                <w:szCs w:val="22"/>
                <w:lang w:val="vi-VN"/>
              </w:rPr>
              <w:t>/</w:t>
            </w:r>
            <w:r w:rsidR="0020392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20392D">
              <w:rPr>
                <w:sz w:val="22"/>
                <w:szCs w:val="22"/>
                <w:lang w:val="vi-VN"/>
              </w:rPr>
              <w:t>/202</w:t>
            </w:r>
            <w:r w:rsidR="0020392D">
              <w:rPr>
                <w:sz w:val="22"/>
                <w:szCs w:val="22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85626" w:rsidRPr="007271DA" w:rsidRDefault="00FE2517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Trực tuyến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85626" w:rsidRPr="00C468D8" w:rsidRDefault="00E857C5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(đã thực hiện 27/2)</w:t>
            </w:r>
          </w:p>
        </w:tc>
      </w:tr>
      <w:tr w:rsidR="00E857C5" w:rsidRPr="00E857C5" w:rsidTr="0020392D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E857C5" w:rsidRPr="00E857C5" w:rsidRDefault="00E857C5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53" w:type="dxa"/>
            <w:shd w:val="clear" w:color="auto" w:fill="auto"/>
          </w:tcPr>
          <w:p w:rsidR="00E857C5" w:rsidRPr="00E857C5" w:rsidRDefault="00E857C5" w:rsidP="00FC398E">
            <w:pPr>
              <w:shd w:val="clear" w:color="auto" w:fill="FFFFFF"/>
              <w:spacing w:line="276" w:lineRule="auto"/>
              <w:jc w:val="both"/>
              <w:rPr>
                <w:rStyle w:val="text"/>
                <w:spacing w:val="3"/>
                <w:sz w:val="22"/>
                <w:szCs w:val="22"/>
              </w:rPr>
            </w:pPr>
            <w:r w:rsidRPr="00E857C5">
              <w:rPr>
                <w:spacing w:val="3"/>
                <w:sz w:val="22"/>
                <w:szCs w:val="22"/>
                <w:shd w:val="clear" w:color="auto" w:fill="FFFFFF"/>
              </w:rPr>
              <w:t>Một số kinh nghiệm sử dụng AI</w:t>
            </w:r>
            <w:r>
              <w:rPr>
                <w:spacing w:val="3"/>
                <w:sz w:val="22"/>
                <w:szCs w:val="22"/>
                <w:shd w:val="clear" w:color="auto" w:fill="FFFFFF"/>
              </w:rPr>
              <w:t xml:space="preserve"> trong thiết kế bài giảng Địa l</w:t>
            </w:r>
            <w:r w:rsidRPr="00E857C5">
              <w:rPr>
                <w:spacing w:val="3"/>
                <w:sz w:val="22"/>
                <w:szCs w:val="22"/>
                <w:shd w:val="clear" w:color="auto" w:fill="FFFFFF"/>
              </w:rPr>
              <w:t>ý</w:t>
            </w:r>
          </w:p>
        </w:tc>
        <w:tc>
          <w:tcPr>
            <w:tcW w:w="4562" w:type="dxa"/>
            <w:shd w:val="clear" w:color="auto" w:fill="auto"/>
          </w:tcPr>
          <w:p w:rsidR="00E857C5" w:rsidRPr="00E857C5" w:rsidRDefault="00E857C5" w:rsidP="00FC398E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Làm rõ một số kinh nghiệm </w:t>
            </w:r>
            <w:r w:rsidRPr="00E857C5">
              <w:rPr>
                <w:spacing w:val="3"/>
                <w:sz w:val="22"/>
                <w:szCs w:val="22"/>
                <w:shd w:val="clear" w:color="auto" w:fill="FFFFFF"/>
              </w:rPr>
              <w:t>sử dụng AI trong thiết kế bài giảng</w:t>
            </w:r>
            <w:r>
              <w:rPr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pacing w:val="3"/>
                <w:sz w:val="22"/>
                <w:szCs w:val="22"/>
                <w:shd w:val="clear" w:color="auto" w:fill="FFFFFF"/>
              </w:rPr>
              <w:t>Địa l</w:t>
            </w:r>
            <w:r w:rsidRPr="00E857C5">
              <w:rPr>
                <w:spacing w:val="3"/>
                <w:sz w:val="22"/>
                <w:szCs w:val="22"/>
                <w:shd w:val="clear" w:color="auto" w:fill="FFFFFF"/>
              </w:rPr>
              <w:t>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57C5" w:rsidRDefault="00E857C5" w:rsidP="00FC398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 w:rsidRPr="00E857C5">
              <w:rPr>
                <w:rStyle w:val="text"/>
                <w:spacing w:val="3"/>
                <w:sz w:val="22"/>
                <w:szCs w:val="22"/>
                <w:lang w:val="vi-VN"/>
              </w:rPr>
              <w:t xml:space="preserve">TS. </w:t>
            </w:r>
            <w:r w:rsidRPr="00E857C5">
              <w:rPr>
                <w:rStyle w:val="text"/>
                <w:spacing w:val="3"/>
                <w:sz w:val="22"/>
                <w:szCs w:val="22"/>
                <w:lang w:val="vi-VN"/>
              </w:rPr>
              <w:t>Trần Thị Hằng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857C5" w:rsidRPr="00E857C5" w:rsidRDefault="00E857C5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14h00 ngày 06/03/2025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857C5" w:rsidRPr="00E857C5" w:rsidRDefault="00E857C5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Trực tuyến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857C5" w:rsidRPr="00E857C5" w:rsidRDefault="00E857C5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E857C5" w:rsidRPr="00E857C5" w:rsidTr="0020392D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E857C5" w:rsidRPr="00E857C5" w:rsidRDefault="00E857C5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 w:rsidRPr="00E857C5">
              <w:rPr>
                <w:sz w:val="22"/>
                <w:szCs w:val="22"/>
                <w:lang w:val="vi-VN"/>
              </w:rPr>
              <w:t>3</w:t>
            </w:r>
          </w:p>
        </w:tc>
        <w:tc>
          <w:tcPr>
            <w:tcW w:w="3053" w:type="dxa"/>
            <w:shd w:val="clear" w:color="auto" w:fill="auto"/>
          </w:tcPr>
          <w:p w:rsidR="00E857C5" w:rsidRPr="000F229B" w:rsidRDefault="000F229B" w:rsidP="000F229B">
            <w:pPr>
              <w:shd w:val="clear" w:color="auto" w:fill="FFFFFF"/>
              <w:spacing w:line="276" w:lineRule="auto"/>
              <w:jc w:val="both"/>
              <w:rPr>
                <w:rStyle w:val="text"/>
                <w:spacing w:val="3"/>
                <w:sz w:val="22"/>
                <w:szCs w:val="22"/>
                <w:lang w:val="vi-VN"/>
              </w:rPr>
            </w:pPr>
            <w:r w:rsidRPr="000F229B">
              <w:rPr>
                <w:sz w:val="22"/>
                <w:szCs w:val="22"/>
                <w:lang w:val="vi-VN"/>
              </w:rPr>
              <w:t>ASEAN –</w:t>
            </w:r>
            <w:r>
              <w:rPr>
                <w:sz w:val="22"/>
                <w:szCs w:val="22"/>
                <w:lang w:val="vi-VN"/>
              </w:rPr>
              <w:t xml:space="preserve"> </w:t>
            </w:r>
            <w:r w:rsidRPr="000F229B">
              <w:rPr>
                <w:sz w:val="22"/>
                <w:szCs w:val="22"/>
                <w:lang w:val="vi-VN"/>
              </w:rPr>
              <w:t>Một số đóng góp cho hoà bình, hợp tác và phát triển ở khu vực</w:t>
            </w:r>
          </w:p>
        </w:tc>
        <w:tc>
          <w:tcPr>
            <w:tcW w:w="4562" w:type="dxa"/>
            <w:shd w:val="clear" w:color="auto" w:fill="auto"/>
          </w:tcPr>
          <w:p w:rsidR="00E857C5" w:rsidRPr="000F229B" w:rsidRDefault="000F229B" w:rsidP="000F229B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val="vi-VN"/>
              </w:rPr>
            </w:pPr>
            <w:r w:rsidRPr="000F229B">
              <w:rPr>
                <w:sz w:val="22"/>
                <w:szCs w:val="22"/>
                <w:lang w:val="vi-VN"/>
              </w:rPr>
              <w:t>Phân tích một số đóng góp cơ bản của tổ chức ASEAN với hoà bình, hợp tác và phát triển ở khu vực Đông Nam Á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vAlign w:val="center"/>
          </w:tcPr>
          <w:p w:rsidR="00E857C5" w:rsidRPr="00E857C5" w:rsidRDefault="00E857C5" w:rsidP="00FC398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TS. </w:t>
            </w:r>
            <w:r w:rsidRPr="00E857C5">
              <w:rPr>
                <w:rStyle w:val="text"/>
                <w:spacing w:val="3"/>
                <w:sz w:val="22"/>
                <w:szCs w:val="22"/>
                <w:lang w:val="vi-VN"/>
              </w:rPr>
              <w:t>Phùng Gia Bách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857C5" w:rsidRPr="00E857C5" w:rsidRDefault="00E857C5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15h00 ngày 06/03/2025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857C5" w:rsidRPr="00E857C5" w:rsidRDefault="00E857C5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Trực tuyến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857C5" w:rsidRPr="00E857C5" w:rsidRDefault="00E857C5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</w:tc>
      </w:tr>
    </w:tbl>
    <w:p w:rsidR="00275408" w:rsidRDefault="00D15D53">
      <w:pPr>
        <w:rPr>
          <w:i/>
          <w:iCs/>
          <w:lang w:val="vi-VN"/>
        </w:rPr>
      </w:pPr>
      <w:r w:rsidRPr="00C468D8">
        <w:rPr>
          <w:i/>
          <w:iCs/>
          <w:lang w:val="vi-VN"/>
        </w:rPr>
        <w:t>Danh sách</w:t>
      </w:r>
      <w:r w:rsidR="00AD601B" w:rsidRPr="00C468D8">
        <w:rPr>
          <w:i/>
          <w:iCs/>
          <w:lang w:val="vi-VN"/>
        </w:rPr>
        <w:t xml:space="preserve"> ấn định</w:t>
      </w:r>
      <w:r w:rsidRPr="00C468D8">
        <w:rPr>
          <w:i/>
          <w:iCs/>
          <w:lang w:val="vi-VN"/>
        </w:rPr>
        <w:t xml:space="preserve"> có </w:t>
      </w:r>
      <w:r w:rsidR="00785626">
        <w:rPr>
          <w:i/>
          <w:iCs/>
          <w:lang w:val="vi-VN"/>
        </w:rPr>
        <w:t>0</w:t>
      </w:r>
      <w:r w:rsidR="00FC398E" w:rsidRPr="00E857C5">
        <w:rPr>
          <w:i/>
          <w:iCs/>
          <w:lang w:val="vi-VN"/>
        </w:rPr>
        <w:t>3</w:t>
      </w:r>
      <w:r w:rsidRPr="00C468D8">
        <w:rPr>
          <w:i/>
          <w:iCs/>
          <w:lang w:val="vi-VN"/>
        </w:rPr>
        <w:t xml:space="preserve"> seminar</w:t>
      </w:r>
      <w:r w:rsidR="00AD601B" w:rsidRPr="00C468D8">
        <w:rPr>
          <w:i/>
          <w:iCs/>
          <w:lang w:val="vi-VN"/>
        </w:rPr>
        <w:t>./.</w:t>
      </w:r>
    </w:p>
    <w:p w:rsidR="00784FA1" w:rsidRPr="00963DB4" w:rsidRDefault="00784FA1">
      <w:pPr>
        <w:rPr>
          <w:i/>
          <w:iCs/>
          <w:lang w:val="vi-VN"/>
        </w:rPr>
      </w:pPr>
    </w:p>
    <w:p w:rsidR="00AD601B" w:rsidRPr="00E95B23" w:rsidRDefault="00AD601B">
      <w:pPr>
        <w:rPr>
          <w:sz w:val="6"/>
          <w:szCs w:val="6"/>
          <w:lang w:val="vi-VN"/>
        </w:rPr>
      </w:pPr>
    </w:p>
    <w:p w:rsidR="00BF24CD" w:rsidRPr="00E95B23" w:rsidRDefault="00BF24CD">
      <w:pPr>
        <w:rPr>
          <w:sz w:val="6"/>
          <w:szCs w:val="6"/>
          <w:lang w:val="vi-VN"/>
        </w:rPr>
      </w:pPr>
    </w:p>
    <w:p w:rsidR="00BF24CD" w:rsidRPr="00E95B23" w:rsidRDefault="00BF24CD">
      <w:pPr>
        <w:rPr>
          <w:sz w:val="6"/>
          <w:szCs w:val="6"/>
          <w:lang w:val="vi-VN"/>
        </w:rPr>
        <w:sectPr w:rsidR="00BF24CD" w:rsidRPr="00E95B23" w:rsidSect="00D15D53"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p w:rsidR="00963DB4" w:rsidRPr="00AD601B" w:rsidRDefault="00D15D53" w:rsidP="00963DB4">
      <w:pPr>
        <w:jc w:val="center"/>
        <w:rPr>
          <w:b/>
          <w:bCs/>
          <w:lang w:val="vi-VN"/>
        </w:rPr>
      </w:pPr>
      <w:r w:rsidRPr="00AD601B">
        <w:rPr>
          <w:b/>
          <w:bCs/>
          <w:lang w:val="vi-VN"/>
        </w:rPr>
        <w:lastRenderedPageBreak/>
        <w:t>Người lập danh sách</w:t>
      </w:r>
    </w:p>
    <w:p w:rsidR="00963DB4" w:rsidRPr="00BD67AF" w:rsidRDefault="00963DB4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AD601B" w:rsidRPr="00BD67AF" w:rsidRDefault="00BF24CD" w:rsidP="00BF24CD">
      <w:pPr>
        <w:jc w:val="center"/>
        <w:rPr>
          <w:b/>
          <w:bCs/>
          <w:lang w:val="vi-VN"/>
        </w:rPr>
      </w:pPr>
      <w:r w:rsidRPr="007271DA">
        <w:rPr>
          <w:b/>
          <w:bCs/>
          <w:lang w:val="vi-VN"/>
        </w:rPr>
        <w:t>Phùng Gia Bách</w:t>
      </w:r>
    </w:p>
    <w:p w:rsidR="00963DB4" w:rsidRPr="00BD67AF" w:rsidRDefault="00BF24CD" w:rsidP="00BF24CD">
      <w:pPr>
        <w:jc w:val="center"/>
        <w:rPr>
          <w:b/>
          <w:bCs/>
          <w:lang w:val="vi-VN"/>
        </w:rPr>
      </w:pPr>
      <w:r w:rsidRPr="00AD601B">
        <w:rPr>
          <w:b/>
          <w:bCs/>
          <w:lang w:val="vi-VN"/>
        </w:rPr>
        <w:lastRenderedPageBreak/>
        <w:t>Xác nhận của trưởng Khoa</w:t>
      </w:r>
    </w:p>
    <w:p w:rsidR="00963DB4" w:rsidRDefault="00963DB4" w:rsidP="00963DB4">
      <w:pPr>
        <w:jc w:val="center"/>
        <w:rPr>
          <w:lang w:val="vi-VN"/>
        </w:rPr>
      </w:pPr>
    </w:p>
    <w:p w:rsidR="00AD601B" w:rsidRPr="00BD67AF" w:rsidRDefault="00AD601B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0A72A8" w:rsidRDefault="000A72A8" w:rsidP="00963DB4">
      <w:pPr>
        <w:jc w:val="center"/>
        <w:rPr>
          <w:lang w:val="vi-VN"/>
        </w:rPr>
      </w:pPr>
    </w:p>
    <w:p w:rsidR="00AD601B" w:rsidRDefault="00963DB4" w:rsidP="00784FA1">
      <w:pPr>
        <w:jc w:val="center"/>
        <w:rPr>
          <w:b/>
          <w:bCs/>
          <w:lang w:val="vi-VN"/>
        </w:rPr>
        <w:sectPr w:rsidR="00AD601B" w:rsidSect="00AD601B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81"/>
        </w:sectPr>
      </w:pPr>
      <w:r w:rsidRPr="000A72A8">
        <w:rPr>
          <w:b/>
          <w:bCs/>
          <w:lang w:val="vi-VN"/>
        </w:rPr>
        <w:t>Nguyễn Văn Dũn</w:t>
      </w:r>
      <w:r w:rsidR="00785626">
        <w:rPr>
          <w:b/>
          <w:bCs/>
          <w:lang w:val="vi-VN"/>
        </w:rPr>
        <w:t>g</w:t>
      </w:r>
    </w:p>
    <w:p w:rsidR="00AD601B" w:rsidRPr="000A72A8" w:rsidRDefault="00AD601B" w:rsidP="00784FA1">
      <w:pPr>
        <w:rPr>
          <w:b/>
          <w:bCs/>
          <w:lang w:val="vi-VN"/>
        </w:rPr>
      </w:pPr>
    </w:p>
    <w:sectPr w:rsidR="00AD601B" w:rsidRPr="000A72A8" w:rsidSect="00AD601B">
      <w:type w:val="continuous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6"/>
    <w:rsid w:val="00015AC0"/>
    <w:rsid w:val="00075CA1"/>
    <w:rsid w:val="00080655"/>
    <w:rsid w:val="0009304A"/>
    <w:rsid w:val="0009600A"/>
    <w:rsid w:val="000A72A8"/>
    <w:rsid w:val="000F229B"/>
    <w:rsid w:val="00167BAB"/>
    <w:rsid w:val="001F5D74"/>
    <w:rsid w:val="0020392D"/>
    <w:rsid w:val="00207815"/>
    <w:rsid w:val="002243E7"/>
    <w:rsid w:val="0024422B"/>
    <w:rsid w:val="00262C16"/>
    <w:rsid w:val="00275408"/>
    <w:rsid w:val="002A44DA"/>
    <w:rsid w:val="003559C7"/>
    <w:rsid w:val="003D7874"/>
    <w:rsid w:val="003E0159"/>
    <w:rsid w:val="005A7E54"/>
    <w:rsid w:val="005C4755"/>
    <w:rsid w:val="006B29FC"/>
    <w:rsid w:val="006C7B68"/>
    <w:rsid w:val="007271DA"/>
    <w:rsid w:val="00781B5B"/>
    <w:rsid w:val="00784FA1"/>
    <w:rsid w:val="00785626"/>
    <w:rsid w:val="007A5E8F"/>
    <w:rsid w:val="00870F3B"/>
    <w:rsid w:val="008A3958"/>
    <w:rsid w:val="008A50CA"/>
    <w:rsid w:val="008C061C"/>
    <w:rsid w:val="008F5A60"/>
    <w:rsid w:val="00950B15"/>
    <w:rsid w:val="00963DB4"/>
    <w:rsid w:val="009D4C9C"/>
    <w:rsid w:val="009D7177"/>
    <w:rsid w:val="00A5204E"/>
    <w:rsid w:val="00AD601B"/>
    <w:rsid w:val="00B37750"/>
    <w:rsid w:val="00BC4B2D"/>
    <w:rsid w:val="00BD4860"/>
    <w:rsid w:val="00BD67AF"/>
    <w:rsid w:val="00BF24CD"/>
    <w:rsid w:val="00C15EA2"/>
    <w:rsid w:val="00C468D8"/>
    <w:rsid w:val="00CC37D9"/>
    <w:rsid w:val="00CD1148"/>
    <w:rsid w:val="00D15D53"/>
    <w:rsid w:val="00D40946"/>
    <w:rsid w:val="00DD4D21"/>
    <w:rsid w:val="00DD57AC"/>
    <w:rsid w:val="00DF7A67"/>
    <w:rsid w:val="00E857C5"/>
    <w:rsid w:val="00E95B23"/>
    <w:rsid w:val="00EC5A57"/>
    <w:rsid w:val="00F03CCC"/>
    <w:rsid w:val="00F248CD"/>
    <w:rsid w:val="00F50247"/>
    <w:rsid w:val="00FC398E"/>
    <w:rsid w:val="00F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B"/>
    <w:pPr>
      <w:spacing w:after="0" w:line="240" w:lineRule="auto"/>
    </w:pPr>
    <w:rPr>
      <w:rFonts w:asciiTheme="minorHAnsi" w:eastAsiaTheme="minorHAnsi" w:hAnsiTheme="minorHAnsi" w:cstheme="minorBidi"/>
      <w:sz w:val="22"/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D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4D2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DD4D21"/>
  </w:style>
  <w:style w:type="character" w:customStyle="1" w:styleId="text">
    <w:name w:val="text"/>
    <w:basedOn w:val="DefaultParagraphFont"/>
    <w:rsid w:val="00FC398E"/>
  </w:style>
  <w:style w:type="character" w:customStyle="1" w:styleId="emoji-sizer">
    <w:name w:val="emoji-sizer"/>
    <w:basedOn w:val="DefaultParagraphFont"/>
    <w:rsid w:val="00FC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B"/>
    <w:pPr>
      <w:spacing w:after="0" w:line="240" w:lineRule="auto"/>
    </w:pPr>
    <w:rPr>
      <w:rFonts w:asciiTheme="minorHAnsi" w:eastAsiaTheme="minorHAnsi" w:hAnsiTheme="minorHAnsi" w:cstheme="minorBidi"/>
      <w:sz w:val="22"/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D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4D2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DD4D21"/>
  </w:style>
  <w:style w:type="character" w:customStyle="1" w:styleId="text">
    <w:name w:val="text"/>
    <w:basedOn w:val="DefaultParagraphFont"/>
    <w:rsid w:val="00FC398E"/>
  </w:style>
  <w:style w:type="character" w:customStyle="1" w:styleId="emoji-sizer">
    <w:name w:val="emoji-sizer"/>
    <w:basedOn w:val="DefaultParagraphFont"/>
    <w:rsid w:val="00FC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16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4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7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93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16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91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80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8990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771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12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30287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229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4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9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5153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16305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8411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65223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81339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94110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2024-04-05T09:22:00Z</dcterms:created>
  <dcterms:modified xsi:type="dcterms:W3CDTF">2025-03-01T11:30:00Z</dcterms:modified>
</cp:coreProperties>
</file>