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1390AC90" w:rsidR="003305C0" w:rsidRPr="00FD2107" w:rsidRDefault="003305C0" w:rsidP="003305C0">
      <w:pPr>
        <w:tabs>
          <w:tab w:val="left" w:pos="2910"/>
          <w:tab w:val="center" w:pos="7422"/>
        </w:tabs>
        <w:jc w:val="center"/>
        <w:rPr>
          <w:b/>
          <w:sz w:val="28"/>
          <w:szCs w:val="28"/>
          <w:lang w:val="vi-VN"/>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FD2107" w:rsidRPr="00FD2107">
        <w:rPr>
          <w:b/>
          <w:sz w:val="28"/>
          <w:szCs w:val="28"/>
        </w:rPr>
        <w:t>1</w:t>
      </w:r>
      <w:r w:rsidR="006130DB">
        <w:rPr>
          <w:b/>
          <w:sz w:val="28"/>
          <w:szCs w:val="28"/>
        </w:rPr>
        <w:t>2</w:t>
      </w:r>
      <w:r w:rsidRPr="00FD2107">
        <w:rPr>
          <w:b/>
          <w:sz w:val="28"/>
          <w:szCs w:val="28"/>
          <w:lang w:val="vi-VN"/>
        </w:rPr>
        <w:t xml:space="preserve"> </w:t>
      </w:r>
      <w:r w:rsidRPr="00FD2107">
        <w:rPr>
          <w:b/>
          <w:sz w:val="28"/>
          <w:szCs w:val="28"/>
        </w:rPr>
        <w:t>NĂM 202</w:t>
      </w:r>
      <w:r w:rsidRPr="00FD2107">
        <w:rPr>
          <w:b/>
          <w:sz w:val="28"/>
          <w:szCs w:val="28"/>
          <w:lang w:val="vi-VN"/>
        </w:rPr>
        <w:t>4</w:t>
      </w:r>
    </w:p>
    <w:p w14:paraId="14C9C41D" w14:textId="2E0A3701" w:rsidR="003305C0" w:rsidRPr="007C677C" w:rsidRDefault="003305C0" w:rsidP="003305C0">
      <w:pPr>
        <w:rPr>
          <w:b/>
          <w:lang w:val="vi-VN"/>
        </w:rPr>
      </w:pPr>
      <w:r w:rsidRPr="007C677C">
        <w:rPr>
          <w:b/>
        </w:rPr>
        <w:t xml:space="preserve">Tháng </w:t>
      </w:r>
      <w:r w:rsidR="00FD2107" w:rsidRPr="007C677C">
        <w:rPr>
          <w:b/>
        </w:rPr>
        <w:t>1</w:t>
      </w:r>
      <w:r w:rsidR="006130DB">
        <w:rPr>
          <w:b/>
        </w:rPr>
        <w:t>2</w:t>
      </w:r>
      <w:r w:rsidRPr="007C677C">
        <w:rPr>
          <w:b/>
        </w:rPr>
        <w:t>/202</w:t>
      </w:r>
      <w:r w:rsidRPr="007C677C">
        <w:rPr>
          <w:b/>
          <w:lang w:val="vi-VN"/>
        </w:rPr>
        <w:t>4</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54"/>
        <w:gridCol w:w="4819"/>
        <w:gridCol w:w="2309"/>
        <w:gridCol w:w="1310"/>
        <w:gridCol w:w="1759"/>
        <w:gridCol w:w="1031"/>
      </w:tblGrid>
      <w:tr w:rsidR="003305C0" w:rsidRPr="00034A49" w14:paraId="0AD52697" w14:textId="77777777" w:rsidTr="000C7CD1">
        <w:trPr>
          <w:jc w:val="center"/>
        </w:trPr>
        <w:tc>
          <w:tcPr>
            <w:tcW w:w="704" w:type="dxa"/>
            <w:shd w:val="clear" w:color="auto" w:fill="auto"/>
            <w:vAlign w:val="center"/>
          </w:tcPr>
          <w:p w14:paraId="7D3C5837" w14:textId="77777777" w:rsidR="003305C0" w:rsidRPr="00034A49" w:rsidRDefault="003305C0" w:rsidP="002901A9">
            <w:pPr>
              <w:spacing w:line="360" w:lineRule="auto"/>
              <w:jc w:val="center"/>
              <w:rPr>
                <w:b/>
              </w:rPr>
            </w:pPr>
            <w:r w:rsidRPr="00034A49">
              <w:rPr>
                <w:b/>
              </w:rPr>
              <w:t>STT</w:t>
            </w:r>
          </w:p>
        </w:tc>
        <w:tc>
          <w:tcPr>
            <w:tcW w:w="3054" w:type="dxa"/>
            <w:shd w:val="clear" w:color="auto" w:fill="auto"/>
            <w:vAlign w:val="center"/>
          </w:tcPr>
          <w:p w14:paraId="0F1125A0" w14:textId="70D59E07" w:rsidR="003305C0" w:rsidRPr="00034A49" w:rsidRDefault="003305C0" w:rsidP="002901A9">
            <w:pPr>
              <w:spacing w:line="360" w:lineRule="auto"/>
              <w:jc w:val="center"/>
              <w:rPr>
                <w:b/>
              </w:rPr>
            </w:pPr>
            <w:r w:rsidRPr="00034A49">
              <w:rPr>
                <w:b/>
              </w:rPr>
              <w:t xml:space="preserve">Tên </w:t>
            </w:r>
            <w:r w:rsidR="00F87B34" w:rsidRPr="00034A49">
              <w:rPr>
                <w:b/>
              </w:rPr>
              <w:t>seminar</w:t>
            </w:r>
          </w:p>
        </w:tc>
        <w:tc>
          <w:tcPr>
            <w:tcW w:w="4819" w:type="dxa"/>
            <w:shd w:val="clear" w:color="auto" w:fill="auto"/>
            <w:vAlign w:val="center"/>
          </w:tcPr>
          <w:p w14:paraId="1FDD377B" w14:textId="77777777" w:rsidR="003305C0" w:rsidRPr="00034A49" w:rsidRDefault="003305C0" w:rsidP="002901A9">
            <w:pPr>
              <w:spacing w:line="360" w:lineRule="auto"/>
              <w:jc w:val="center"/>
              <w:rPr>
                <w:b/>
              </w:rPr>
            </w:pPr>
            <w:r w:rsidRPr="00034A49">
              <w:rPr>
                <w:b/>
              </w:rPr>
              <w:t>Tóm tắt báo cáo</w:t>
            </w:r>
          </w:p>
        </w:tc>
        <w:tc>
          <w:tcPr>
            <w:tcW w:w="2309" w:type="dxa"/>
            <w:shd w:val="clear" w:color="auto" w:fill="auto"/>
            <w:vAlign w:val="center"/>
          </w:tcPr>
          <w:p w14:paraId="04A620AF" w14:textId="77777777" w:rsidR="003305C0" w:rsidRPr="00034A49" w:rsidRDefault="003305C0" w:rsidP="002901A9">
            <w:pPr>
              <w:spacing w:line="360" w:lineRule="auto"/>
              <w:jc w:val="center"/>
              <w:rPr>
                <w:b/>
              </w:rPr>
            </w:pPr>
            <w:r w:rsidRPr="00034A49">
              <w:rPr>
                <w:b/>
              </w:rPr>
              <w:t>Người báo cáo</w:t>
            </w:r>
          </w:p>
        </w:tc>
        <w:tc>
          <w:tcPr>
            <w:tcW w:w="1310" w:type="dxa"/>
            <w:shd w:val="clear" w:color="auto" w:fill="auto"/>
            <w:vAlign w:val="center"/>
          </w:tcPr>
          <w:p w14:paraId="7440997C" w14:textId="77777777" w:rsidR="003305C0" w:rsidRPr="00034A49" w:rsidRDefault="003305C0" w:rsidP="002901A9">
            <w:pPr>
              <w:spacing w:line="360" w:lineRule="auto"/>
              <w:jc w:val="center"/>
              <w:rPr>
                <w:b/>
              </w:rPr>
            </w:pPr>
            <w:r w:rsidRPr="00034A49">
              <w:rPr>
                <w:b/>
              </w:rPr>
              <w:t>Thời gian</w:t>
            </w:r>
          </w:p>
        </w:tc>
        <w:tc>
          <w:tcPr>
            <w:tcW w:w="1759" w:type="dxa"/>
            <w:shd w:val="clear" w:color="auto" w:fill="auto"/>
            <w:vAlign w:val="center"/>
          </w:tcPr>
          <w:p w14:paraId="6D4D27ED" w14:textId="77777777" w:rsidR="003305C0" w:rsidRPr="00034A49" w:rsidRDefault="003305C0" w:rsidP="002901A9">
            <w:pPr>
              <w:spacing w:line="360" w:lineRule="auto"/>
              <w:jc w:val="center"/>
              <w:rPr>
                <w:b/>
                <w:lang w:val="vi-VN"/>
              </w:rPr>
            </w:pPr>
            <w:r w:rsidRPr="00034A49">
              <w:rPr>
                <w:b/>
              </w:rPr>
              <w:t>Địa điểm</w:t>
            </w:r>
            <w:r w:rsidRPr="00034A49">
              <w:rPr>
                <w:b/>
                <w:lang w:val="vi-VN"/>
              </w:rPr>
              <w:t>/ Hình thức</w:t>
            </w:r>
          </w:p>
        </w:tc>
        <w:tc>
          <w:tcPr>
            <w:tcW w:w="1031" w:type="dxa"/>
            <w:shd w:val="clear" w:color="auto" w:fill="auto"/>
            <w:vAlign w:val="center"/>
          </w:tcPr>
          <w:p w14:paraId="44018EEE" w14:textId="77777777" w:rsidR="003305C0" w:rsidRPr="00034A49" w:rsidRDefault="003305C0" w:rsidP="002901A9">
            <w:pPr>
              <w:spacing w:line="360" w:lineRule="auto"/>
              <w:jc w:val="center"/>
              <w:rPr>
                <w:b/>
              </w:rPr>
            </w:pPr>
            <w:r w:rsidRPr="00034A49">
              <w:rPr>
                <w:b/>
              </w:rPr>
              <w:t>Ghi chú</w:t>
            </w:r>
          </w:p>
        </w:tc>
      </w:tr>
      <w:tr w:rsidR="001503D2" w:rsidRPr="006130DB" w14:paraId="22D5CDE6" w14:textId="77777777" w:rsidTr="000C7CD1">
        <w:trPr>
          <w:jc w:val="center"/>
        </w:trPr>
        <w:tc>
          <w:tcPr>
            <w:tcW w:w="704" w:type="dxa"/>
            <w:shd w:val="clear" w:color="auto" w:fill="auto"/>
            <w:vAlign w:val="center"/>
          </w:tcPr>
          <w:p w14:paraId="2E363870" w14:textId="25B37008" w:rsidR="001503D2" w:rsidRPr="00034A49" w:rsidRDefault="001503D2" w:rsidP="001503D2">
            <w:pPr>
              <w:pStyle w:val="ListParagraph"/>
              <w:numPr>
                <w:ilvl w:val="0"/>
                <w:numId w:val="1"/>
              </w:numPr>
              <w:spacing w:line="360" w:lineRule="auto"/>
              <w:jc w:val="center"/>
              <w:rPr>
                <w:bCs/>
              </w:rPr>
            </w:pPr>
          </w:p>
        </w:tc>
        <w:tc>
          <w:tcPr>
            <w:tcW w:w="3054" w:type="dxa"/>
            <w:shd w:val="clear" w:color="auto" w:fill="auto"/>
            <w:vAlign w:val="center"/>
          </w:tcPr>
          <w:p w14:paraId="711FE266" w14:textId="4AF3504E" w:rsidR="001503D2" w:rsidRPr="00034A49" w:rsidRDefault="001503D2" w:rsidP="001503D2">
            <w:pPr>
              <w:spacing w:line="360" w:lineRule="auto"/>
              <w:rPr>
                <w:b/>
              </w:rPr>
            </w:pPr>
            <w:r>
              <w:t>Ứng dụng trí tuệ nhân tạo (AI) trong nghiên cứu và giảng dạy Vật lý</w:t>
            </w:r>
          </w:p>
        </w:tc>
        <w:tc>
          <w:tcPr>
            <w:tcW w:w="4819" w:type="dxa"/>
            <w:shd w:val="clear" w:color="auto" w:fill="auto"/>
            <w:vAlign w:val="center"/>
          </w:tcPr>
          <w:p w14:paraId="6F3D485B" w14:textId="735C94C7" w:rsidR="001503D2" w:rsidRPr="00034A49" w:rsidRDefault="001503D2" w:rsidP="001503D2">
            <w:pPr>
              <w:spacing w:line="360" w:lineRule="auto"/>
              <w:rPr>
                <w:bCs/>
              </w:rPr>
            </w:pPr>
            <w:r>
              <w:t>Báo cáo trình bày sự phát triển của các công cụ AI hiện nay và cách khai thác hiệu quả trong việc giảng dạy, nghiên cứu về của Vật lý</w:t>
            </w:r>
          </w:p>
        </w:tc>
        <w:tc>
          <w:tcPr>
            <w:tcW w:w="2309" w:type="dxa"/>
            <w:shd w:val="clear" w:color="auto" w:fill="auto"/>
            <w:vAlign w:val="center"/>
          </w:tcPr>
          <w:p w14:paraId="1D0DBB14" w14:textId="41C48B55" w:rsidR="001503D2" w:rsidRPr="00034A49" w:rsidRDefault="001503D2" w:rsidP="001503D2">
            <w:pPr>
              <w:spacing w:line="360" w:lineRule="auto"/>
              <w:jc w:val="center"/>
              <w:rPr>
                <w:b/>
              </w:rPr>
            </w:pPr>
            <w:r>
              <w:t>TS. Nguyễn Thị Thắm</w:t>
            </w:r>
          </w:p>
        </w:tc>
        <w:tc>
          <w:tcPr>
            <w:tcW w:w="1310" w:type="dxa"/>
            <w:shd w:val="clear" w:color="auto" w:fill="auto"/>
            <w:vAlign w:val="center"/>
          </w:tcPr>
          <w:p w14:paraId="32CEB706" w14:textId="487E2301" w:rsidR="001503D2" w:rsidRPr="001503D2" w:rsidRDefault="001503D2" w:rsidP="001503D2">
            <w:pPr>
              <w:spacing w:line="360" w:lineRule="auto"/>
              <w:jc w:val="center"/>
              <w:rPr>
                <w:bCs/>
              </w:rPr>
            </w:pPr>
            <w:r w:rsidRPr="001503D2">
              <w:rPr>
                <w:bCs/>
              </w:rPr>
              <w:t>Tháng 12/2024</w:t>
            </w:r>
          </w:p>
        </w:tc>
        <w:tc>
          <w:tcPr>
            <w:tcW w:w="1759" w:type="dxa"/>
            <w:shd w:val="clear" w:color="auto" w:fill="auto"/>
            <w:vAlign w:val="center"/>
          </w:tcPr>
          <w:p w14:paraId="3F5022F8" w14:textId="3680054A" w:rsidR="001503D2" w:rsidRPr="00034A49" w:rsidRDefault="001503D2" w:rsidP="001503D2">
            <w:pPr>
              <w:spacing w:line="360" w:lineRule="auto"/>
              <w:jc w:val="center"/>
              <w:rPr>
                <w:bCs/>
                <w:lang w:val="vi-VN"/>
              </w:rPr>
            </w:pPr>
            <w:r w:rsidRPr="00756AA6">
              <w:rPr>
                <w:lang w:val="vi-VN"/>
              </w:rPr>
              <w:t>Trực tiếp; Địa điểm: VPK</w:t>
            </w:r>
          </w:p>
        </w:tc>
        <w:tc>
          <w:tcPr>
            <w:tcW w:w="1031" w:type="dxa"/>
            <w:shd w:val="clear" w:color="auto" w:fill="auto"/>
            <w:vAlign w:val="center"/>
          </w:tcPr>
          <w:p w14:paraId="005A4A02" w14:textId="77777777" w:rsidR="001503D2" w:rsidRPr="00F75A9A" w:rsidRDefault="001503D2" w:rsidP="001503D2">
            <w:pPr>
              <w:spacing w:line="360" w:lineRule="auto"/>
              <w:jc w:val="center"/>
              <w:rPr>
                <w:b/>
                <w:lang w:val="vi-VN"/>
              </w:rPr>
            </w:pPr>
          </w:p>
        </w:tc>
      </w:tr>
      <w:tr w:rsidR="001503D2" w:rsidRPr="006130DB" w14:paraId="4EC7C831" w14:textId="77777777" w:rsidTr="000C7CD1">
        <w:trPr>
          <w:jc w:val="center"/>
        </w:trPr>
        <w:tc>
          <w:tcPr>
            <w:tcW w:w="704" w:type="dxa"/>
            <w:shd w:val="clear" w:color="auto" w:fill="auto"/>
            <w:vAlign w:val="center"/>
          </w:tcPr>
          <w:p w14:paraId="7EAD6F46" w14:textId="77777777" w:rsidR="001503D2" w:rsidRPr="00F75A9A" w:rsidRDefault="001503D2" w:rsidP="001503D2">
            <w:pPr>
              <w:pStyle w:val="ListParagraph"/>
              <w:numPr>
                <w:ilvl w:val="0"/>
                <w:numId w:val="1"/>
              </w:numPr>
              <w:spacing w:line="360" w:lineRule="auto"/>
              <w:jc w:val="center"/>
              <w:rPr>
                <w:bCs/>
                <w:lang w:val="vi-VN"/>
              </w:rPr>
            </w:pPr>
          </w:p>
        </w:tc>
        <w:tc>
          <w:tcPr>
            <w:tcW w:w="3054" w:type="dxa"/>
            <w:shd w:val="clear" w:color="auto" w:fill="auto"/>
            <w:vAlign w:val="center"/>
          </w:tcPr>
          <w:p w14:paraId="5E92CF48" w14:textId="2C220B3B" w:rsidR="001503D2" w:rsidRPr="00F75A9A" w:rsidRDefault="001503D2" w:rsidP="001503D2">
            <w:pPr>
              <w:spacing w:line="360" w:lineRule="auto"/>
              <w:rPr>
                <w:lang w:val="vi-VN"/>
              </w:rPr>
            </w:pPr>
            <w:r w:rsidRPr="006130DB">
              <w:rPr>
                <w:lang w:val="vi-VN"/>
              </w:rPr>
              <w:t>Biên soạn tài liệu thực hành bài Từ trường của một cuộn dây đơn – định luật Biot – Savart</w:t>
            </w:r>
          </w:p>
        </w:tc>
        <w:tc>
          <w:tcPr>
            <w:tcW w:w="4819" w:type="dxa"/>
            <w:shd w:val="clear" w:color="auto" w:fill="auto"/>
            <w:vAlign w:val="center"/>
          </w:tcPr>
          <w:p w14:paraId="4126EAED" w14:textId="3115979F" w:rsidR="001503D2" w:rsidRPr="00F75A9A" w:rsidRDefault="001503D2" w:rsidP="001503D2">
            <w:pPr>
              <w:spacing w:line="360" w:lineRule="auto"/>
              <w:rPr>
                <w:lang w:val="vi-VN"/>
              </w:rPr>
            </w:pPr>
            <w:r w:rsidRPr="006130DB">
              <w:rPr>
                <w:lang w:val="vi-VN"/>
              </w:rPr>
              <w:t>Báo cáo trình bày về Mục đích, Cơ sở lý thuyết, Các bước thực hành, Báo cáo kết quả khảo sát từ trường gây bởi dòng điện chạy trong các vòng dây/ống dây như một hàm của các thông số đặc trưng cho vòng dây/ống dây</w:t>
            </w:r>
          </w:p>
        </w:tc>
        <w:tc>
          <w:tcPr>
            <w:tcW w:w="2309" w:type="dxa"/>
            <w:shd w:val="clear" w:color="auto" w:fill="auto"/>
            <w:vAlign w:val="center"/>
          </w:tcPr>
          <w:p w14:paraId="0D0F63E9" w14:textId="246689A7" w:rsidR="001503D2" w:rsidRPr="00F75A9A" w:rsidRDefault="001503D2" w:rsidP="001503D2">
            <w:pPr>
              <w:spacing w:line="360" w:lineRule="auto"/>
              <w:jc w:val="center"/>
              <w:rPr>
                <w:bCs/>
                <w:lang w:val="vi-VN"/>
              </w:rPr>
            </w:pPr>
            <w:r w:rsidRPr="006130DB">
              <w:rPr>
                <w:lang w:val="vi-VN"/>
              </w:rPr>
              <w:t>PGS. TS. Lê Đình Trọng</w:t>
            </w:r>
          </w:p>
        </w:tc>
        <w:tc>
          <w:tcPr>
            <w:tcW w:w="1310" w:type="dxa"/>
            <w:shd w:val="clear" w:color="auto" w:fill="auto"/>
            <w:vAlign w:val="center"/>
          </w:tcPr>
          <w:p w14:paraId="2278A502" w14:textId="2A11B435" w:rsidR="001503D2" w:rsidRPr="001503D2" w:rsidRDefault="001503D2" w:rsidP="001503D2">
            <w:pPr>
              <w:spacing w:line="360" w:lineRule="auto"/>
              <w:jc w:val="center"/>
              <w:rPr>
                <w:bCs/>
                <w:color w:val="000000" w:themeColor="text1"/>
                <w:lang w:val="vi-VN"/>
              </w:rPr>
            </w:pPr>
            <w:r w:rsidRPr="001503D2">
              <w:rPr>
                <w:bCs/>
              </w:rPr>
              <w:t>Tháng 12/2024</w:t>
            </w:r>
          </w:p>
        </w:tc>
        <w:tc>
          <w:tcPr>
            <w:tcW w:w="1759" w:type="dxa"/>
            <w:shd w:val="clear" w:color="auto" w:fill="auto"/>
            <w:vAlign w:val="center"/>
          </w:tcPr>
          <w:p w14:paraId="095EFC85" w14:textId="12FECFA4" w:rsidR="001503D2" w:rsidRPr="00F75A9A" w:rsidRDefault="001503D2" w:rsidP="001503D2">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1C0A3609" w14:textId="77777777" w:rsidR="001503D2" w:rsidRPr="00F75A9A" w:rsidRDefault="001503D2" w:rsidP="001503D2">
            <w:pPr>
              <w:spacing w:line="360" w:lineRule="auto"/>
              <w:jc w:val="center"/>
              <w:rPr>
                <w:b/>
                <w:lang w:val="vi-VN"/>
              </w:rPr>
            </w:pPr>
          </w:p>
        </w:tc>
      </w:tr>
      <w:tr w:rsidR="001503D2" w:rsidRPr="006130DB" w14:paraId="724FBB7F" w14:textId="77777777" w:rsidTr="000C7CD1">
        <w:trPr>
          <w:jc w:val="center"/>
        </w:trPr>
        <w:tc>
          <w:tcPr>
            <w:tcW w:w="704" w:type="dxa"/>
            <w:shd w:val="clear" w:color="auto" w:fill="auto"/>
            <w:vAlign w:val="center"/>
          </w:tcPr>
          <w:p w14:paraId="4A364357" w14:textId="77777777" w:rsidR="001503D2" w:rsidRPr="00F75A9A" w:rsidRDefault="001503D2" w:rsidP="001503D2">
            <w:pPr>
              <w:pStyle w:val="ListParagraph"/>
              <w:numPr>
                <w:ilvl w:val="0"/>
                <w:numId w:val="1"/>
              </w:numPr>
              <w:spacing w:line="360" w:lineRule="auto"/>
              <w:jc w:val="center"/>
              <w:rPr>
                <w:bCs/>
                <w:lang w:val="vi-VN"/>
              </w:rPr>
            </w:pPr>
          </w:p>
        </w:tc>
        <w:tc>
          <w:tcPr>
            <w:tcW w:w="3054" w:type="dxa"/>
            <w:shd w:val="clear" w:color="auto" w:fill="auto"/>
            <w:vAlign w:val="center"/>
          </w:tcPr>
          <w:p w14:paraId="1EC2490F" w14:textId="5D0BF1F4" w:rsidR="001503D2" w:rsidRPr="006130DB" w:rsidRDefault="001503D2" w:rsidP="001503D2">
            <w:pPr>
              <w:spacing w:line="360" w:lineRule="auto"/>
              <w:rPr>
                <w:lang w:val="vi-VN"/>
              </w:rPr>
            </w:pPr>
            <w:r w:rsidRPr="00A67D28">
              <w:rPr>
                <w:lang w:val="vi-VN"/>
              </w:rPr>
              <w:t>Nghiên cứu sự xuất hiện và một số đặc tính của axion trong mội số BSM</w:t>
            </w:r>
          </w:p>
        </w:tc>
        <w:tc>
          <w:tcPr>
            <w:tcW w:w="4819" w:type="dxa"/>
            <w:shd w:val="clear" w:color="auto" w:fill="auto"/>
            <w:vAlign w:val="center"/>
          </w:tcPr>
          <w:p w14:paraId="1E797FDF" w14:textId="2E4E1275" w:rsidR="001503D2" w:rsidRPr="00F75A9A" w:rsidRDefault="001503D2" w:rsidP="001503D2">
            <w:pPr>
              <w:spacing w:line="360" w:lineRule="auto"/>
              <w:rPr>
                <w:lang w:val="vi-VN"/>
              </w:rPr>
            </w:pPr>
            <w:r w:rsidRPr="00A67D28">
              <w:rPr>
                <w:lang w:val="vi-VN"/>
              </w:rPr>
              <w:t>Chúng tôi chỉ ra các điều kiện cần thiết để xuất hiện axion ở một số các BSM và tìm kiếm các tính chất của nó biểu hiện qua các tín hiệu vật lý mà có thể kiểm tra bằng thực nghiệm.</w:t>
            </w:r>
          </w:p>
        </w:tc>
        <w:tc>
          <w:tcPr>
            <w:tcW w:w="2309" w:type="dxa"/>
            <w:shd w:val="clear" w:color="auto" w:fill="auto"/>
            <w:vAlign w:val="center"/>
          </w:tcPr>
          <w:p w14:paraId="362B4310" w14:textId="0426CCCD" w:rsidR="001503D2" w:rsidRPr="00F75A9A" w:rsidRDefault="001503D2" w:rsidP="001503D2">
            <w:pPr>
              <w:spacing w:line="360" w:lineRule="auto"/>
              <w:jc w:val="center"/>
              <w:rPr>
                <w:bCs/>
                <w:lang w:val="vi-VN"/>
              </w:rPr>
            </w:pPr>
            <w:r>
              <w:t>PGS. TS. Hà Thanh Hùng</w:t>
            </w:r>
          </w:p>
        </w:tc>
        <w:tc>
          <w:tcPr>
            <w:tcW w:w="1310" w:type="dxa"/>
            <w:shd w:val="clear" w:color="auto" w:fill="auto"/>
            <w:vAlign w:val="center"/>
          </w:tcPr>
          <w:p w14:paraId="34B8875E" w14:textId="043B1CBD" w:rsidR="001503D2" w:rsidRPr="001503D2" w:rsidRDefault="001503D2" w:rsidP="001503D2">
            <w:pPr>
              <w:spacing w:line="360" w:lineRule="auto"/>
              <w:jc w:val="center"/>
              <w:rPr>
                <w:bCs/>
                <w:color w:val="000000" w:themeColor="text1"/>
                <w:lang w:val="vi-VN"/>
              </w:rPr>
            </w:pPr>
            <w:r w:rsidRPr="001503D2">
              <w:rPr>
                <w:bCs/>
              </w:rPr>
              <w:t>Tháng 12/2024</w:t>
            </w:r>
          </w:p>
        </w:tc>
        <w:tc>
          <w:tcPr>
            <w:tcW w:w="1759" w:type="dxa"/>
            <w:shd w:val="clear" w:color="auto" w:fill="auto"/>
            <w:vAlign w:val="center"/>
          </w:tcPr>
          <w:p w14:paraId="262DF0B9" w14:textId="54708165" w:rsidR="001503D2" w:rsidRPr="00F75A9A" w:rsidRDefault="001503D2" w:rsidP="001503D2">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4B78BF4D" w14:textId="77777777" w:rsidR="001503D2" w:rsidRPr="00F75A9A" w:rsidRDefault="001503D2" w:rsidP="001503D2">
            <w:pPr>
              <w:spacing w:line="360" w:lineRule="auto"/>
              <w:jc w:val="center"/>
              <w:rPr>
                <w:b/>
                <w:lang w:val="vi-VN"/>
              </w:rPr>
            </w:pPr>
          </w:p>
        </w:tc>
      </w:tr>
      <w:tr w:rsidR="001503D2" w:rsidRPr="006130DB" w14:paraId="36D98D08" w14:textId="77777777" w:rsidTr="000C7CD1">
        <w:trPr>
          <w:jc w:val="center"/>
        </w:trPr>
        <w:tc>
          <w:tcPr>
            <w:tcW w:w="704" w:type="dxa"/>
            <w:shd w:val="clear" w:color="auto" w:fill="auto"/>
            <w:vAlign w:val="center"/>
          </w:tcPr>
          <w:p w14:paraId="6DA7F49D" w14:textId="77777777" w:rsidR="001503D2" w:rsidRPr="00F75A9A" w:rsidRDefault="001503D2" w:rsidP="001503D2">
            <w:pPr>
              <w:pStyle w:val="ListParagraph"/>
              <w:numPr>
                <w:ilvl w:val="0"/>
                <w:numId w:val="1"/>
              </w:numPr>
              <w:spacing w:line="360" w:lineRule="auto"/>
              <w:jc w:val="center"/>
              <w:rPr>
                <w:bCs/>
                <w:lang w:val="vi-VN"/>
              </w:rPr>
            </w:pPr>
          </w:p>
        </w:tc>
        <w:tc>
          <w:tcPr>
            <w:tcW w:w="3054" w:type="dxa"/>
            <w:shd w:val="clear" w:color="auto" w:fill="auto"/>
            <w:vAlign w:val="center"/>
          </w:tcPr>
          <w:p w14:paraId="5F602936" w14:textId="502C63C7" w:rsidR="001503D2" w:rsidRPr="00F75A9A" w:rsidRDefault="001503D2" w:rsidP="001503D2">
            <w:pPr>
              <w:spacing w:line="360" w:lineRule="auto"/>
              <w:rPr>
                <w:lang w:val="vi-VN"/>
              </w:rPr>
            </w:pPr>
            <w:r>
              <w:t>Chụp chiêu Siêu Âm</w:t>
            </w:r>
          </w:p>
        </w:tc>
        <w:tc>
          <w:tcPr>
            <w:tcW w:w="4819" w:type="dxa"/>
            <w:shd w:val="clear" w:color="auto" w:fill="auto"/>
            <w:vAlign w:val="center"/>
          </w:tcPr>
          <w:p w14:paraId="0719F854" w14:textId="51FCA5D4" w:rsidR="001503D2" w:rsidRPr="00F75A9A" w:rsidRDefault="001503D2" w:rsidP="001503D2">
            <w:pPr>
              <w:spacing w:line="360" w:lineRule="auto"/>
              <w:rPr>
                <w:lang w:val="vi-VN"/>
              </w:rPr>
            </w:pPr>
            <w:r w:rsidRPr="007235DB">
              <w:rPr>
                <w:lang w:val="vi-VN"/>
              </w:rPr>
              <w:t>Báo cáo tập chung trình bày về ứng dụng vật lý trong chụp Siêu âm</w:t>
            </w:r>
          </w:p>
        </w:tc>
        <w:tc>
          <w:tcPr>
            <w:tcW w:w="2309" w:type="dxa"/>
            <w:shd w:val="clear" w:color="auto" w:fill="auto"/>
            <w:vAlign w:val="center"/>
          </w:tcPr>
          <w:p w14:paraId="0A585DB9" w14:textId="64729C5E" w:rsidR="001503D2" w:rsidRPr="00F75A9A" w:rsidRDefault="001503D2" w:rsidP="001503D2">
            <w:pPr>
              <w:spacing w:line="360" w:lineRule="auto"/>
              <w:jc w:val="center"/>
              <w:rPr>
                <w:bCs/>
                <w:lang w:val="vi-VN"/>
              </w:rPr>
            </w:pPr>
            <w:r>
              <w:t>TS. Vũ Mạnh Quang</w:t>
            </w:r>
          </w:p>
        </w:tc>
        <w:tc>
          <w:tcPr>
            <w:tcW w:w="1310" w:type="dxa"/>
            <w:shd w:val="clear" w:color="auto" w:fill="auto"/>
            <w:vAlign w:val="center"/>
          </w:tcPr>
          <w:p w14:paraId="7B104650" w14:textId="6ACA3D13" w:rsidR="001503D2" w:rsidRPr="001503D2" w:rsidRDefault="001503D2" w:rsidP="001503D2">
            <w:pPr>
              <w:spacing w:line="360" w:lineRule="auto"/>
              <w:jc w:val="center"/>
              <w:rPr>
                <w:bCs/>
                <w:color w:val="000000" w:themeColor="text1"/>
                <w:lang w:val="vi-VN"/>
              </w:rPr>
            </w:pPr>
            <w:r w:rsidRPr="001503D2">
              <w:rPr>
                <w:bCs/>
              </w:rPr>
              <w:t>Tháng 12/2024</w:t>
            </w:r>
          </w:p>
        </w:tc>
        <w:tc>
          <w:tcPr>
            <w:tcW w:w="1759" w:type="dxa"/>
            <w:shd w:val="clear" w:color="auto" w:fill="auto"/>
            <w:vAlign w:val="center"/>
          </w:tcPr>
          <w:p w14:paraId="3A666F89" w14:textId="7B20F015" w:rsidR="001503D2" w:rsidRPr="00F75A9A" w:rsidRDefault="001503D2" w:rsidP="001503D2">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06D1BA02" w14:textId="77777777" w:rsidR="001503D2" w:rsidRPr="00F75A9A" w:rsidRDefault="001503D2" w:rsidP="001503D2">
            <w:pPr>
              <w:spacing w:line="360" w:lineRule="auto"/>
              <w:jc w:val="center"/>
              <w:rPr>
                <w:b/>
                <w:lang w:val="vi-VN"/>
              </w:rPr>
            </w:pPr>
          </w:p>
        </w:tc>
      </w:tr>
      <w:tr w:rsidR="001503D2" w:rsidRPr="006130DB" w14:paraId="15E4073A" w14:textId="77777777" w:rsidTr="000C7CD1">
        <w:trPr>
          <w:jc w:val="center"/>
        </w:trPr>
        <w:tc>
          <w:tcPr>
            <w:tcW w:w="704" w:type="dxa"/>
            <w:shd w:val="clear" w:color="auto" w:fill="auto"/>
            <w:vAlign w:val="center"/>
          </w:tcPr>
          <w:p w14:paraId="53044F7C" w14:textId="77777777" w:rsidR="001503D2" w:rsidRPr="00F75A9A" w:rsidRDefault="001503D2" w:rsidP="001503D2">
            <w:pPr>
              <w:pStyle w:val="ListParagraph"/>
              <w:numPr>
                <w:ilvl w:val="0"/>
                <w:numId w:val="1"/>
              </w:numPr>
              <w:spacing w:line="360" w:lineRule="auto"/>
              <w:jc w:val="center"/>
              <w:rPr>
                <w:bCs/>
                <w:lang w:val="vi-VN"/>
              </w:rPr>
            </w:pPr>
          </w:p>
        </w:tc>
        <w:tc>
          <w:tcPr>
            <w:tcW w:w="3054" w:type="dxa"/>
            <w:shd w:val="clear" w:color="auto" w:fill="auto"/>
            <w:vAlign w:val="center"/>
          </w:tcPr>
          <w:p w14:paraId="676A313E" w14:textId="1BE5A0A3" w:rsidR="001503D2" w:rsidRPr="00F75A9A" w:rsidRDefault="001503D2" w:rsidP="001503D2">
            <w:pPr>
              <w:spacing w:line="360" w:lineRule="auto"/>
              <w:rPr>
                <w:lang w:val="vi-VN"/>
              </w:rPr>
            </w:pPr>
            <w:r w:rsidRPr="007235DB">
              <w:rPr>
                <w:lang w:val="vi-VN"/>
              </w:rPr>
              <w:t>Chụp chiêu Cộng hưởng từ</w:t>
            </w:r>
          </w:p>
        </w:tc>
        <w:tc>
          <w:tcPr>
            <w:tcW w:w="4819" w:type="dxa"/>
            <w:shd w:val="clear" w:color="auto" w:fill="auto"/>
            <w:vAlign w:val="center"/>
          </w:tcPr>
          <w:p w14:paraId="6FF0189F" w14:textId="53504290" w:rsidR="001503D2" w:rsidRPr="00F75A9A" w:rsidRDefault="001503D2" w:rsidP="001503D2">
            <w:pPr>
              <w:spacing w:line="360" w:lineRule="auto"/>
              <w:rPr>
                <w:lang w:val="vi-VN"/>
              </w:rPr>
            </w:pPr>
            <w:r w:rsidRPr="007235DB">
              <w:rPr>
                <w:lang w:val="vi-VN"/>
              </w:rPr>
              <w:t>Báo cáo tập chung trình bày về ứng dụng vật lý trong chụp Cộng hưởng từ</w:t>
            </w:r>
          </w:p>
        </w:tc>
        <w:tc>
          <w:tcPr>
            <w:tcW w:w="2309" w:type="dxa"/>
            <w:shd w:val="clear" w:color="auto" w:fill="auto"/>
            <w:vAlign w:val="center"/>
          </w:tcPr>
          <w:p w14:paraId="68ED8AB0" w14:textId="491674BD" w:rsidR="001503D2" w:rsidRPr="00F75A9A" w:rsidRDefault="001503D2" w:rsidP="001503D2">
            <w:pPr>
              <w:spacing w:line="360" w:lineRule="auto"/>
              <w:jc w:val="center"/>
              <w:rPr>
                <w:bCs/>
                <w:lang w:val="vi-VN"/>
              </w:rPr>
            </w:pPr>
            <w:r>
              <w:t>TS. Vũ Mạnh Quang</w:t>
            </w:r>
          </w:p>
        </w:tc>
        <w:tc>
          <w:tcPr>
            <w:tcW w:w="1310" w:type="dxa"/>
            <w:shd w:val="clear" w:color="auto" w:fill="auto"/>
            <w:vAlign w:val="center"/>
          </w:tcPr>
          <w:p w14:paraId="7BEE76BF" w14:textId="6B95E781" w:rsidR="001503D2" w:rsidRPr="001503D2" w:rsidRDefault="001503D2" w:rsidP="001503D2">
            <w:pPr>
              <w:spacing w:line="360" w:lineRule="auto"/>
              <w:jc w:val="center"/>
              <w:rPr>
                <w:bCs/>
                <w:color w:val="000000" w:themeColor="text1"/>
                <w:lang w:val="vi-VN"/>
              </w:rPr>
            </w:pPr>
            <w:r w:rsidRPr="001503D2">
              <w:rPr>
                <w:bCs/>
              </w:rPr>
              <w:t>Tháng 12/2024</w:t>
            </w:r>
          </w:p>
        </w:tc>
        <w:tc>
          <w:tcPr>
            <w:tcW w:w="1759" w:type="dxa"/>
            <w:shd w:val="clear" w:color="auto" w:fill="auto"/>
            <w:vAlign w:val="center"/>
          </w:tcPr>
          <w:p w14:paraId="064E8469" w14:textId="39A74127" w:rsidR="001503D2" w:rsidRPr="00F75A9A" w:rsidRDefault="001503D2" w:rsidP="001503D2">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0D3A6FE9" w14:textId="77777777" w:rsidR="001503D2" w:rsidRPr="00F75A9A" w:rsidRDefault="001503D2" w:rsidP="001503D2">
            <w:pPr>
              <w:spacing w:line="360" w:lineRule="auto"/>
              <w:jc w:val="center"/>
              <w:rPr>
                <w:b/>
                <w:lang w:val="vi-VN"/>
              </w:rPr>
            </w:pPr>
          </w:p>
        </w:tc>
      </w:tr>
    </w:tbl>
    <w:p w14:paraId="433B6B15" w14:textId="3B91F8E6" w:rsidR="003305C0" w:rsidRDefault="003305C0" w:rsidP="003305C0">
      <w:pPr>
        <w:rPr>
          <w:lang w:val="vi-VN"/>
        </w:rPr>
      </w:pPr>
      <w:r>
        <w:rPr>
          <w:lang w:val="vi-VN"/>
        </w:rPr>
        <w:t xml:space="preserve">Danh sách có </w:t>
      </w:r>
      <w:r w:rsidR="00E72644">
        <w:t>0</w:t>
      </w:r>
      <w:r w:rsidR="007235DB">
        <w:t>5</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6130DB" w14:paraId="5EAFF3B2" w14:textId="77777777" w:rsidTr="002901A9">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8931B0" w:rsidRDefault="003305C0" w:rsidP="002901A9">
            <w:pPr>
              <w:jc w:val="center"/>
              <w:rPr>
                <w:sz w:val="24"/>
                <w:szCs w:val="24"/>
                <w:lang w:val="vi-VN"/>
              </w:rPr>
            </w:pPr>
          </w:p>
          <w:p w14:paraId="3FF181AC" w14:textId="77777777" w:rsidR="003305C0" w:rsidRPr="008931B0" w:rsidRDefault="003305C0"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1F24E82E" w14:textId="77777777" w:rsidR="003305C0" w:rsidRDefault="003305C0" w:rsidP="003305C0">
      <w:pPr>
        <w:rPr>
          <w:lang w:val="vi-VN"/>
        </w:rPr>
      </w:pPr>
    </w:p>
    <w:p w14:paraId="65EBF17E" w14:textId="77777777" w:rsidR="003305C0" w:rsidRDefault="003305C0" w:rsidP="003305C0">
      <w:pPr>
        <w:rPr>
          <w:lang w:val="vi-VN"/>
        </w:rPr>
      </w:pPr>
    </w:p>
    <w:p w14:paraId="279C653D" w14:textId="77777777" w:rsidR="003305C0" w:rsidRPr="00D15D53" w:rsidRDefault="003305C0" w:rsidP="003305C0">
      <w:pPr>
        <w:rPr>
          <w:lang w:val="vi-VN"/>
        </w:rPr>
      </w:pPr>
      <w:r>
        <w:rPr>
          <w:lang w:val="vi-VN"/>
        </w:rPr>
        <w:t xml:space="preserve">                                                                                                                                    </w:t>
      </w:r>
    </w:p>
    <w:p w14:paraId="5F514E9D" w14:textId="77777777" w:rsidR="00065F01" w:rsidRPr="003305C0" w:rsidRDefault="00065F01">
      <w:pPr>
        <w:rPr>
          <w:lang w:val="vi-VN"/>
        </w:rPr>
      </w:pPr>
    </w:p>
    <w:p w14:paraId="71878712" w14:textId="77777777" w:rsidR="003305C0" w:rsidRPr="003305C0" w:rsidRDefault="003305C0">
      <w:pPr>
        <w:rPr>
          <w:lang w:val="vi-VN"/>
        </w:rPr>
      </w:pPr>
    </w:p>
    <w:sectPr w:rsidR="003305C0" w:rsidRPr="003305C0" w:rsidSect="00962F7C">
      <w:footerReference w:type="default" r:id="rId7"/>
      <w:pgSz w:w="16834" w:h="11909" w:orient="landscape"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F7AE" w14:textId="77777777" w:rsidR="00962F7C" w:rsidRDefault="00962F7C" w:rsidP="00962F7C">
      <w:r>
        <w:separator/>
      </w:r>
    </w:p>
  </w:endnote>
  <w:endnote w:type="continuationSeparator" w:id="0">
    <w:p w14:paraId="527CDB8B" w14:textId="77777777" w:rsidR="00962F7C" w:rsidRDefault="00962F7C"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8469"/>
      <w:docPartObj>
        <w:docPartGallery w:val="Page Numbers (Bottom of Page)"/>
        <w:docPartUnique/>
      </w:docPartObj>
    </w:sdtPr>
    <w:sdtEndPr>
      <w:rPr>
        <w:noProof/>
      </w:rPr>
    </w:sdtEndPr>
    <w:sdtContent>
      <w:p w14:paraId="0B30C11F" w14:textId="30DBE755" w:rsidR="00962F7C" w:rsidRDefault="00962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4F82" w14:textId="77777777" w:rsidR="00962F7C" w:rsidRDefault="00962F7C" w:rsidP="00962F7C">
      <w:r>
        <w:separator/>
      </w:r>
    </w:p>
  </w:footnote>
  <w:footnote w:type="continuationSeparator" w:id="0">
    <w:p w14:paraId="32B3E20E" w14:textId="77777777" w:rsidR="00962F7C" w:rsidRDefault="00962F7C"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34A49"/>
    <w:rsid w:val="00065F01"/>
    <w:rsid w:val="000C7CD1"/>
    <w:rsid w:val="001503D2"/>
    <w:rsid w:val="001B2706"/>
    <w:rsid w:val="001C0791"/>
    <w:rsid w:val="001E0B68"/>
    <w:rsid w:val="002D1823"/>
    <w:rsid w:val="00325EA1"/>
    <w:rsid w:val="003305C0"/>
    <w:rsid w:val="00337B28"/>
    <w:rsid w:val="00386825"/>
    <w:rsid w:val="003B0E4C"/>
    <w:rsid w:val="003B7325"/>
    <w:rsid w:val="00410E14"/>
    <w:rsid w:val="00424988"/>
    <w:rsid w:val="00437BF8"/>
    <w:rsid w:val="00462D2E"/>
    <w:rsid w:val="00474C98"/>
    <w:rsid w:val="004A3F2D"/>
    <w:rsid w:val="004E545C"/>
    <w:rsid w:val="00554E89"/>
    <w:rsid w:val="005763F0"/>
    <w:rsid w:val="00584BEF"/>
    <w:rsid w:val="006130DB"/>
    <w:rsid w:val="006B5E86"/>
    <w:rsid w:val="007235DB"/>
    <w:rsid w:val="007553A7"/>
    <w:rsid w:val="00756AA6"/>
    <w:rsid w:val="00761D08"/>
    <w:rsid w:val="00773DD8"/>
    <w:rsid w:val="007C209C"/>
    <w:rsid w:val="007C677C"/>
    <w:rsid w:val="007D5957"/>
    <w:rsid w:val="00862353"/>
    <w:rsid w:val="008931B0"/>
    <w:rsid w:val="009205F3"/>
    <w:rsid w:val="00962F7C"/>
    <w:rsid w:val="0096411B"/>
    <w:rsid w:val="00A67D28"/>
    <w:rsid w:val="00AC0758"/>
    <w:rsid w:val="00B07D1B"/>
    <w:rsid w:val="00B811D9"/>
    <w:rsid w:val="00B81B57"/>
    <w:rsid w:val="00C67AC2"/>
    <w:rsid w:val="00C93C99"/>
    <w:rsid w:val="00CA4EB9"/>
    <w:rsid w:val="00CB6F7A"/>
    <w:rsid w:val="00E72644"/>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 w:id="882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51</cp:revision>
  <dcterms:created xsi:type="dcterms:W3CDTF">2024-09-04T03:42:00Z</dcterms:created>
  <dcterms:modified xsi:type="dcterms:W3CDTF">2024-12-03T02:29:00Z</dcterms:modified>
</cp:coreProperties>
</file>