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4881" w:type="dxa"/>
        <w:tblBorders>
          <w:top w:val="nil"/>
          <w:left w:val="nil"/>
          <w:bottom w:val="nil"/>
          <w:right w:val="nil"/>
          <w:insideH w:val="nil"/>
          <w:insideV w:val="nil"/>
        </w:tblBorders>
        <w:tblLayout w:type="fixed"/>
        <w:tblLook w:val="0600" w:firstRow="0" w:lastRow="0" w:firstColumn="0" w:lastColumn="0" w:noHBand="1" w:noVBand="1"/>
      </w:tblPr>
      <w:tblGrid>
        <w:gridCol w:w="5357"/>
        <w:gridCol w:w="527"/>
        <w:gridCol w:w="8997"/>
      </w:tblGrid>
      <w:tr w:rsidR="009B2393" w:rsidRPr="009B2393" w14:paraId="49CFFCF8" w14:textId="77777777" w:rsidTr="00C0471F">
        <w:trPr>
          <w:trHeight w:val="392"/>
        </w:trPr>
        <w:tc>
          <w:tcPr>
            <w:tcW w:w="5357" w:type="dxa"/>
            <w:tcBorders>
              <w:top w:val="nil"/>
              <w:left w:val="nil"/>
              <w:bottom w:val="nil"/>
              <w:right w:val="nil"/>
            </w:tcBorders>
            <w:tcMar>
              <w:top w:w="0" w:type="dxa"/>
              <w:left w:w="100" w:type="dxa"/>
              <w:bottom w:w="0" w:type="dxa"/>
              <w:right w:w="100" w:type="dxa"/>
            </w:tcMar>
          </w:tcPr>
          <w:p w14:paraId="7E200390" w14:textId="77777777" w:rsidR="00C0471F" w:rsidRPr="009B2393" w:rsidRDefault="00C0471F" w:rsidP="009B2393">
            <w:pPr>
              <w:spacing w:line="240" w:lineRule="auto"/>
              <w:ind w:left="60"/>
              <w:jc w:val="center"/>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TRƯỜNG ĐHSP HÀ NỘI 2</w:t>
            </w:r>
          </w:p>
          <w:p w14:paraId="2D359BEE" w14:textId="77777777" w:rsidR="00C0471F" w:rsidRPr="009B2393" w:rsidRDefault="00C0471F" w:rsidP="009B2393">
            <w:pPr>
              <w:spacing w:line="240" w:lineRule="auto"/>
              <w:ind w:left="60"/>
              <w:jc w:val="center"/>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KHOA HÓA HỌC</w:t>
            </w:r>
          </w:p>
        </w:tc>
        <w:tc>
          <w:tcPr>
            <w:tcW w:w="527" w:type="dxa"/>
            <w:tcBorders>
              <w:top w:val="nil"/>
              <w:left w:val="nil"/>
              <w:bottom w:val="nil"/>
              <w:right w:val="nil"/>
            </w:tcBorders>
            <w:tcMar>
              <w:top w:w="0" w:type="dxa"/>
              <w:left w:w="100" w:type="dxa"/>
              <w:bottom w:w="0" w:type="dxa"/>
              <w:right w:w="100" w:type="dxa"/>
            </w:tcMar>
          </w:tcPr>
          <w:p w14:paraId="7CABD399" w14:textId="77777777" w:rsidR="00C0471F" w:rsidRPr="009B2393" w:rsidRDefault="00C0471F" w:rsidP="009B2393">
            <w:pPr>
              <w:spacing w:line="240" w:lineRule="auto"/>
              <w:ind w:left="60"/>
              <w:jc w:val="both"/>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 xml:space="preserve"> </w:t>
            </w:r>
          </w:p>
        </w:tc>
        <w:tc>
          <w:tcPr>
            <w:tcW w:w="8997" w:type="dxa"/>
            <w:tcBorders>
              <w:top w:val="nil"/>
              <w:left w:val="nil"/>
              <w:bottom w:val="nil"/>
              <w:right w:val="nil"/>
            </w:tcBorders>
            <w:tcMar>
              <w:top w:w="0" w:type="dxa"/>
              <w:left w:w="100" w:type="dxa"/>
              <w:bottom w:w="0" w:type="dxa"/>
              <w:right w:w="100" w:type="dxa"/>
            </w:tcMar>
          </w:tcPr>
          <w:p w14:paraId="66E18220" w14:textId="77777777" w:rsidR="00C0471F" w:rsidRPr="009B2393" w:rsidRDefault="00C0471F" w:rsidP="009B2393">
            <w:pPr>
              <w:spacing w:line="240" w:lineRule="auto"/>
              <w:ind w:left="60" w:right="-353"/>
              <w:jc w:val="center"/>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CỘNG HOÀ XÃ HỘI CHỦ NGHĨA VIỆT NAM</w:t>
            </w:r>
          </w:p>
          <w:p w14:paraId="7449F50A" w14:textId="77777777" w:rsidR="00C0471F" w:rsidRPr="009B2393" w:rsidRDefault="00C0471F" w:rsidP="009B2393">
            <w:pPr>
              <w:spacing w:line="240" w:lineRule="auto"/>
              <w:ind w:left="60" w:right="-353"/>
              <w:jc w:val="center"/>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Độc lập – Tự do – Hạnh phúc</w:t>
            </w:r>
          </w:p>
          <w:p w14:paraId="31828812" w14:textId="77777777" w:rsidR="00DD7B60" w:rsidRPr="009B2393" w:rsidRDefault="00DD7B60" w:rsidP="009B2393">
            <w:pPr>
              <w:spacing w:line="240" w:lineRule="auto"/>
              <w:ind w:left="60"/>
              <w:jc w:val="center"/>
              <w:rPr>
                <w:rFonts w:ascii="Times New Roman" w:eastAsia="Times New Roman" w:hAnsi="Times New Roman" w:cs="Times New Roman"/>
                <w:i/>
                <w:color w:val="000000" w:themeColor="text1"/>
                <w:sz w:val="24"/>
                <w:szCs w:val="24"/>
                <w:lang w:val="en-US"/>
              </w:rPr>
            </w:pPr>
          </w:p>
          <w:p w14:paraId="75C0D1DB" w14:textId="12B8BF5F" w:rsidR="00C0471F" w:rsidRPr="009B2393" w:rsidRDefault="00DD7B60" w:rsidP="009B2393">
            <w:pPr>
              <w:spacing w:line="240" w:lineRule="auto"/>
              <w:ind w:left="60"/>
              <w:jc w:val="center"/>
              <w:rPr>
                <w:rFonts w:ascii="Times New Roman" w:eastAsia="Times New Roman" w:hAnsi="Times New Roman" w:cs="Times New Roman"/>
                <w:i/>
                <w:color w:val="000000" w:themeColor="text1"/>
                <w:sz w:val="24"/>
                <w:szCs w:val="24"/>
                <w:lang w:val="en-US"/>
              </w:rPr>
            </w:pPr>
            <w:r w:rsidRPr="009B2393">
              <w:rPr>
                <w:rFonts w:ascii="Times New Roman" w:eastAsia="Times New Roman" w:hAnsi="Times New Roman" w:cs="Times New Roman"/>
                <w:i/>
                <w:color w:val="000000" w:themeColor="text1"/>
                <w:sz w:val="24"/>
                <w:szCs w:val="24"/>
                <w:lang w:val="en-US"/>
              </w:rPr>
              <w:t xml:space="preserve">       </w:t>
            </w:r>
            <w:r w:rsidR="00F40E28" w:rsidRPr="009B2393">
              <w:rPr>
                <w:rFonts w:ascii="Times New Roman" w:eastAsia="Times New Roman" w:hAnsi="Times New Roman" w:cs="Times New Roman"/>
                <w:i/>
                <w:color w:val="000000" w:themeColor="text1"/>
                <w:sz w:val="24"/>
                <w:szCs w:val="24"/>
                <w:lang w:val="en-US"/>
              </w:rPr>
              <w:t>Phú Thọ</w:t>
            </w:r>
            <w:r w:rsidR="00C0471F" w:rsidRPr="009B2393">
              <w:rPr>
                <w:rFonts w:ascii="Times New Roman" w:eastAsia="Times New Roman" w:hAnsi="Times New Roman" w:cs="Times New Roman"/>
                <w:i/>
                <w:color w:val="000000" w:themeColor="text1"/>
                <w:sz w:val="24"/>
                <w:szCs w:val="24"/>
              </w:rPr>
              <w:t xml:space="preserve">, ngày </w:t>
            </w:r>
            <w:r w:rsidR="00B24080" w:rsidRPr="009B2393">
              <w:rPr>
                <w:rFonts w:ascii="Times New Roman" w:eastAsia="Times New Roman" w:hAnsi="Times New Roman" w:cs="Times New Roman"/>
                <w:i/>
                <w:color w:val="000000" w:themeColor="text1"/>
                <w:sz w:val="24"/>
                <w:szCs w:val="24"/>
                <w:lang w:val="en-US"/>
              </w:rPr>
              <w:t>4</w:t>
            </w:r>
            <w:r w:rsidR="00C0471F" w:rsidRPr="009B2393">
              <w:rPr>
                <w:rFonts w:ascii="Times New Roman" w:eastAsia="Times New Roman" w:hAnsi="Times New Roman" w:cs="Times New Roman"/>
                <w:i/>
                <w:color w:val="000000" w:themeColor="text1"/>
                <w:sz w:val="24"/>
                <w:szCs w:val="24"/>
              </w:rPr>
              <w:t xml:space="preserve"> tháng </w:t>
            </w:r>
            <w:r w:rsidR="00CD28FB" w:rsidRPr="009B2393">
              <w:rPr>
                <w:rFonts w:ascii="Times New Roman" w:eastAsia="Times New Roman" w:hAnsi="Times New Roman" w:cs="Times New Roman"/>
                <w:i/>
                <w:color w:val="000000" w:themeColor="text1"/>
                <w:sz w:val="24"/>
                <w:szCs w:val="24"/>
                <w:lang w:val="en-US"/>
              </w:rPr>
              <w:t>1</w:t>
            </w:r>
            <w:r w:rsidR="00C0471F" w:rsidRPr="009B2393">
              <w:rPr>
                <w:rFonts w:ascii="Times New Roman" w:eastAsia="Times New Roman" w:hAnsi="Times New Roman" w:cs="Times New Roman"/>
                <w:i/>
                <w:color w:val="000000" w:themeColor="text1"/>
                <w:sz w:val="24"/>
                <w:szCs w:val="24"/>
              </w:rPr>
              <w:t xml:space="preserve"> năm 202</w:t>
            </w:r>
            <w:r w:rsidR="00F40E28" w:rsidRPr="009B2393">
              <w:rPr>
                <w:rFonts w:ascii="Times New Roman" w:eastAsia="Times New Roman" w:hAnsi="Times New Roman" w:cs="Times New Roman"/>
                <w:i/>
                <w:color w:val="000000" w:themeColor="text1"/>
                <w:sz w:val="24"/>
                <w:szCs w:val="24"/>
                <w:lang w:val="en-US"/>
              </w:rPr>
              <w:t>5</w:t>
            </w:r>
          </w:p>
          <w:p w14:paraId="544A84A8" w14:textId="79A2CDDF" w:rsidR="003E31CE" w:rsidRPr="009B2393" w:rsidRDefault="003E31CE" w:rsidP="009B2393">
            <w:pPr>
              <w:spacing w:line="240" w:lineRule="auto"/>
              <w:ind w:left="60"/>
              <w:jc w:val="center"/>
              <w:rPr>
                <w:rFonts w:ascii="Times New Roman" w:eastAsia="Times New Roman" w:hAnsi="Times New Roman" w:cs="Times New Roman"/>
                <w:i/>
                <w:color w:val="000000" w:themeColor="text1"/>
                <w:sz w:val="24"/>
                <w:szCs w:val="24"/>
              </w:rPr>
            </w:pPr>
          </w:p>
        </w:tc>
      </w:tr>
    </w:tbl>
    <w:p w14:paraId="39CBEDB1" w14:textId="4351C7D8" w:rsidR="006D43FC" w:rsidRPr="009B2393" w:rsidRDefault="00B340AE" w:rsidP="009B2393">
      <w:pPr>
        <w:spacing w:line="240" w:lineRule="auto"/>
        <w:jc w:val="center"/>
        <w:rPr>
          <w:rFonts w:ascii="Times New Roman" w:eastAsia="Times New Roman" w:hAnsi="Times New Roman" w:cs="Times New Roman"/>
          <w:b/>
          <w:color w:val="000000" w:themeColor="text1"/>
          <w:sz w:val="34"/>
          <w:szCs w:val="34"/>
          <w:lang w:val="en-US"/>
        </w:rPr>
      </w:pPr>
      <w:r w:rsidRPr="009B2393">
        <w:rPr>
          <w:rFonts w:ascii="Times New Roman" w:eastAsia="Times New Roman" w:hAnsi="Times New Roman" w:cs="Times New Roman"/>
          <w:b/>
          <w:color w:val="000000" w:themeColor="text1"/>
          <w:sz w:val="34"/>
          <w:szCs w:val="34"/>
        </w:rPr>
        <w:t xml:space="preserve">KẾ HOẠCH SEMINAR - THÁNG </w:t>
      </w:r>
      <w:r w:rsidR="00CD28FB" w:rsidRPr="009B2393">
        <w:rPr>
          <w:rFonts w:ascii="Times New Roman" w:eastAsia="Times New Roman" w:hAnsi="Times New Roman" w:cs="Times New Roman"/>
          <w:b/>
          <w:color w:val="000000" w:themeColor="text1"/>
          <w:sz w:val="34"/>
          <w:szCs w:val="34"/>
          <w:lang w:val="en-US"/>
        </w:rPr>
        <w:t>1</w:t>
      </w:r>
      <w:r w:rsidRPr="009B2393">
        <w:rPr>
          <w:rFonts w:ascii="Times New Roman" w:eastAsia="Times New Roman" w:hAnsi="Times New Roman" w:cs="Times New Roman"/>
          <w:b/>
          <w:color w:val="000000" w:themeColor="text1"/>
          <w:sz w:val="34"/>
          <w:szCs w:val="34"/>
        </w:rPr>
        <w:t>/202</w:t>
      </w:r>
      <w:r w:rsidR="009B2393" w:rsidRPr="009B2393">
        <w:rPr>
          <w:rFonts w:ascii="Times New Roman" w:eastAsia="Times New Roman" w:hAnsi="Times New Roman" w:cs="Times New Roman"/>
          <w:b/>
          <w:color w:val="000000" w:themeColor="text1"/>
          <w:sz w:val="34"/>
          <w:szCs w:val="34"/>
          <w:lang w:val="en-US"/>
        </w:rPr>
        <w:t>6</w:t>
      </w:r>
      <w:r w:rsidRPr="009B2393">
        <w:rPr>
          <w:rFonts w:ascii="Times New Roman" w:eastAsia="Times New Roman" w:hAnsi="Times New Roman" w:cs="Times New Roman"/>
          <w:b/>
          <w:color w:val="000000" w:themeColor="text1"/>
          <w:sz w:val="34"/>
          <w:szCs w:val="34"/>
        </w:rPr>
        <w:t xml:space="preserve"> - NĂM HỌC 202</w:t>
      </w:r>
      <w:r w:rsidR="00F40E28" w:rsidRPr="009B2393">
        <w:rPr>
          <w:rFonts w:ascii="Times New Roman" w:eastAsia="Times New Roman" w:hAnsi="Times New Roman" w:cs="Times New Roman"/>
          <w:b/>
          <w:color w:val="000000" w:themeColor="text1"/>
          <w:sz w:val="34"/>
          <w:szCs w:val="34"/>
          <w:lang w:val="en-US"/>
        </w:rPr>
        <w:t>5</w:t>
      </w:r>
      <w:r w:rsidRPr="009B2393">
        <w:rPr>
          <w:rFonts w:ascii="Times New Roman" w:eastAsia="Times New Roman" w:hAnsi="Times New Roman" w:cs="Times New Roman"/>
          <w:b/>
          <w:color w:val="000000" w:themeColor="text1"/>
          <w:sz w:val="34"/>
          <w:szCs w:val="34"/>
        </w:rPr>
        <w:t xml:space="preserve"> – 202</w:t>
      </w:r>
      <w:r w:rsidR="00F40E28" w:rsidRPr="009B2393">
        <w:rPr>
          <w:rFonts w:ascii="Times New Roman" w:eastAsia="Times New Roman" w:hAnsi="Times New Roman" w:cs="Times New Roman"/>
          <w:b/>
          <w:color w:val="000000" w:themeColor="text1"/>
          <w:sz w:val="34"/>
          <w:szCs w:val="34"/>
          <w:lang w:val="en-US"/>
        </w:rPr>
        <w:t>6</w:t>
      </w:r>
    </w:p>
    <w:p w14:paraId="07B9DD5F" w14:textId="77777777" w:rsidR="00B24080" w:rsidRPr="009B2393" w:rsidRDefault="00B24080" w:rsidP="009B2393">
      <w:pPr>
        <w:spacing w:line="240" w:lineRule="auto"/>
        <w:jc w:val="center"/>
        <w:rPr>
          <w:rFonts w:ascii="Times New Roman" w:eastAsia="Times New Roman" w:hAnsi="Times New Roman" w:cs="Times New Roman"/>
          <w:b/>
          <w:color w:val="000000" w:themeColor="text1"/>
          <w:sz w:val="24"/>
          <w:szCs w:val="24"/>
          <w:lang w:val="en-US"/>
        </w:rPr>
      </w:pPr>
    </w:p>
    <w:p w14:paraId="2119F2A3" w14:textId="638DDBF0" w:rsidR="00B24080" w:rsidRPr="009B2393" w:rsidRDefault="00B24080" w:rsidP="009B2393">
      <w:pPr>
        <w:pStyle w:val="ListParagraph"/>
        <w:numPr>
          <w:ilvl w:val="0"/>
          <w:numId w:val="13"/>
        </w:numPr>
        <w:spacing w:line="240" w:lineRule="auto"/>
        <w:rPr>
          <w:rFonts w:ascii="Times New Roman" w:eastAsia="Times New Roman" w:hAnsi="Times New Roman" w:cs="Times New Roman"/>
          <w:b/>
          <w:color w:val="000000" w:themeColor="text1"/>
          <w:sz w:val="24"/>
          <w:szCs w:val="24"/>
          <w:lang w:val="en-US"/>
        </w:rPr>
      </w:pPr>
      <w:r w:rsidRPr="009B2393">
        <w:rPr>
          <w:rFonts w:ascii="Times New Roman" w:eastAsia="Times New Roman" w:hAnsi="Times New Roman" w:cs="Times New Roman"/>
          <w:b/>
          <w:color w:val="000000" w:themeColor="text1"/>
          <w:sz w:val="24"/>
          <w:szCs w:val="24"/>
          <w:lang w:val="en-US"/>
        </w:rPr>
        <w:t>SEMINAR CHUYÊN MÔN</w:t>
      </w:r>
    </w:p>
    <w:p w14:paraId="4D6CFA72" w14:textId="77777777" w:rsidR="0081212E" w:rsidRPr="009B2393" w:rsidRDefault="0081212E" w:rsidP="009B2393">
      <w:pPr>
        <w:spacing w:line="240" w:lineRule="auto"/>
        <w:jc w:val="center"/>
        <w:rPr>
          <w:rFonts w:ascii="Times New Roman" w:eastAsia="Times New Roman" w:hAnsi="Times New Roman" w:cs="Times New Roman"/>
          <w:b/>
          <w:color w:val="000000" w:themeColor="text1"/>
          <w:sz w:val="24"/>
          <w:szCs w:val="24"/>
        </w:rPr>
      </w:pPr>
    </w:p>
    <w:tbl>
      <w:tblPr>
        <w:tblW w:w="14362" w:type="dxa"/>
        <w:tblBorders>
          <w:top w:val="nil"/>
          <w:left w:val="nil"/>
          <w:bottom w:val="nil"/>
          <w:right w:val="nil"/>
          <w:insideH w:val="nil"/>
          <w:insideV w:val="nil"/>
        </w:tblBorders>
        <w:tblLayout w:type="fixed"/>
        <w:tblLook w:val="0600" w:firstRow="0" w:lastRow="0" w:firstColumn="0" w:lastColumn="0" w:noHBand="1" w:noVBand="1"/>
      </w:tblPr>
      <w:tblGrid>
        <w:gridCol w:w="841"/>
        <w:gridCol w:w="3402"/>
        <w:gridCol w:w="4394"/>
        <w:gridCol w:w="1559"/>
        <w:gridCol w:w="1418"/>
        <w:gridCol w:w="1126"/>
        <w:gridCol w:w="1622"/>
      </w:tblGrid>
      <w:tr w:rsidR="009B2393" w:rsidRPr="009B2393" w14:paraId="735316AF" w14:textId="77777777" w:rsidTr="009B2393">
        <w:trPr>
          <w:trHeight w:val="795"/>
        </w:trPr>
        <w:tc>
          <w:tcPr>
            <w:tcW w:w="8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3FC2960" w14:textId="77777777" w:rsidR="00820D49" w:rsidRPr="009B2393" w:rsidRDefault="00820D49" w:rsidP="009B2393">
            <w:pPr>
              <w:spacing w:line="240" w:lineRule="auto"/>
              <w:jc w:val="center"/>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STT</w:t>
            </w:r>
          </w:p>
        </w:tc>
        <w:tc>
          <w:tcPr>
            <w:tcW w:w="3402"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BCBED1C" w14:textId="77777777" w:rsidR="00820D49" w:rsidRPr="009B2393" w:rsidRDefault="00820D49" w:rsidP="009B2393">
            <w:pPr>
              <w:spacing w:line="240" w:lineRule="auto"/>
              <w:jc w:val="center"/>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Tên báo cáo</w:t>
            </w:r>
          </w:p>
        </w:tc>
        <w:tc>
          <w:tcPr>
            <w:tcW w:w="4394"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95455F0" w14:textId="77777777" w:rsidR="00820D49" w:rsidRPr="009B2393" w:rsidRDefault="00820D49" w:rsidP="009B2393">
            <w:pPr>
              <w:spacing w:line="240" w:lineRule="auto"/>
              <w:jc w:val="center"/>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Tóm tắt báo cáo</w:t>
            </w:r>
          </w:p>
        </w:tc>
        <w:tc>
          <w:tcPr>
            <w:tcW w:w="155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371C151" w14:textId="77777777" w:rsidR="00820D49" w:rsidRPr="009B2393" w:rsidRDefault="00820D49" w:rsidP="009B2393">
            <w:pPr>
              <w:spacing w:line="240" w:lineRule="auto"/>
              <w:jc w:val="center"/>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Người báo cáo</w:t>
            </w:r>
          </w:p>
        </w:tc>
        <w:tc>
          <w:tcPr>
            <w:tcW w:w="141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E11EDD6" w14:textId="77777777" w:rsidR="00820D49" w:rsidRPr="009B2393" w:rsidRDefault="00820D49" w:rsidP="009B2393">
            <w:pPr>
              <w:spacing w:line="240" w:lineRule="auto"/>
              <w:jc w:val="center"/>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Thời gian</w:t>
            </w:r>
          </w:p>
        </w:tc>
        <w:tc>
          <w:tcPr>
            <w:tcW w:w="112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0DDE110" w14:textId="77777777" w:rsidR="00820D49" w:rsidRPr="009B2393" w:rsidRDefault="00820D49" w:rsidP="009B2393">
            <w:pPr>
              <w:spacing w:line="240" w:lineRule="auto"/>
              <w:jc w:val="center"/>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Địa điểm</w:t>
            </w:r>
          </w:p>
        </w:tc>
        <w:tc>
          <w:tcPr>
            <w:tcW w:w="1622"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B10171A" w14:textId="77777777" w:rsidR="00820D49" w:rsidRPr="009B2393" w:rsidRDefault="00820D49" w:rsidP="009B2393">
            <w:pPr>
              <w:spacing w:line="240" w:lineRule="auto"/>
              <w:jc w:val="center"/>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Ghi chú</w:t>
            </w:r>
          </w:p>
        </w:tc>
      </w:tr>
      <w:tr w:rsidR="009B2393" w:rsidRPr="009B2393" w14:paraId="18BF3A97" w14:textId="77777777" w:rsidTr="005B2FFF">
        <w:trPr>
          <w:trHeight w:val="585"/>
        </w:trPr>
        <w:tc>
          <w:tcPr>
            <w:tcW w:w="14362" w:type="dxa"/>
            <w:gridSpan w:val="7"/>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59A3A66" w14:textId="26D79877" w:rsidR="00820D49" w:rsidRPr="009B2393" w:rsidRDefault="00820D49" w:rsidP="009B2393">
            <w:pPr>
              <w:spacing w:line="240" w:lineRule="auto"/>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 xml:space="preserve">Tổ Hóa </w:t>
            </w:r>
            <w:r w:rsidR="00B24080" w:rsidRPr="009B2393">
              <w:rPr>
                <w:rFonts w:ascii="Times New Roman" w:eastAsia="Times New Roman" w:hAnsi="Times New Roman" w:cs="Times New Roman"/>
                <w:b/>
                <w:color w:val="000000" w:themeColor="text1"/>
                <w:sz w:val="24"/>
                <w:szCs w:val="24"/>
                <w:lang w:val="en-US"/>
              </w:rPr>
              <w:t>H</w:t>
            </w:r>
            <w:r w:rsidRPr="009B2393">
              <w:rPr>
                <w:rFonts w:ascii="Times New Roman" w:eastAsia="Times New Roman" w:hAnsi="Times New Roman" w:cs="Times New Roman"/>
                <w:b/>
                <w:color w:val="000000" w:themeColor="text1"/>
                <w:sz w:val="24"/>
                <w:szCs w:val="24"/>
              </w:rPr>
              <w:t>ữu cơ</w:t>
            </w:r>
          </w:p>
        </w:tc>
      </w:tr>
      <w:tr w:rsidR="009B2393" w:rsidRPr="009B2393" w14:paraId="60087A1C" w14:textId="77777777" w:rsidTr="009B2393">
        <w:trPr>
          <w:trHeight w:val="1181"/>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B377D08" w14:textId="77777777" w:rsidR="009B2393" w:rsidRPr="009B2393" w:rsidRDefault="009B2393" w:rsidP="009B2393">
            <w:pPr>
              <w:spacing w:line="240" w:lineRule="auto"/>
              <w:jc w:val="center"/>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1</w:t>
            </w:r>
          </w:p>
        </w:tc>
        <w:tc>
          <w:tcPr>
            <w:tcW w:w="340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AC4955E" w14:textId="08C77231" w:rsidR="009B2393" w:rsidRPr="009B2393" w:rsidRDefault="009B2393" w:rsidP="009B2393">
            <w:pPr>
              <w:spacing w:line="240" w:lineRule="auto"/>
              <w:ind w:right="140"/>
              <w:jc w:val="both"/>
              <w:rPr>
                <w:rFonts w:ascii="Times New Roman" w:eastAsia="Times New Roman" w:hAnsi="Times New Roman" w:cs="Times New Roman"/>
                <w:i/>
                <w:color w:val="000000" w:themeColor="text1"/>
                <w:sz w:val="24"/>
                <w:szCs w:val="24"/>
              </w:rPr>
            </w:pPr>
            <w:r w:rsidRPr="009B2393">
              <w:rPr>
                <w:rFonts w:ascii="Times New Roman" w:eastAsia="Times New Roman" w:hAnsi="Times New Roman" w:cs="Times New Roman"/>
                <w:color w:val="000000" w:themeColor="text1"/>
                <w:sz w:val="24"/>
                <w:szCs w:val="24"/>
              </w:rPr>
              <w:t>Nghiên cứu thành phần hóa học của loài Mộc lan Lâm Đồng (</w:t>
            </w:r>
            <w:r w:rsidRPr="009B2393">
              <w:rPr>
                <w:rFonts w:ascii="Times New Roman" w:eastAsia="Times New Roman" w:hAnsi="Times New Roman" w:cs="Times New Roman"/>
                <w:i/>
                <w:iCs/>
                <w:color w:val="000000" w:themeColor="text1"/>
                <w:sz w:val="24"/>
                <w:szCs w:val="24"/>
              </w:rPr>
              <w:t>Magnolia Lamdongensis</w:t>
            </w:r>
            <w:r w:rsidRPr="009B2393">
              <w:rPr>
                <w:rFonts w:ascii="Times New Roman" w:eastAsia="Times New Roman" w:hAnsi="Times New Roman" w:cs="Times New Roman"/>
                <w:color w:val="000000" w:themeColor="text1"/>
                <w:sz w:val="24"/>
                <w:szCs w:val="24"/>
              </w:rPr>
              <w:t>).</w:t>
            </w:r>
          </w:p>
        </w:tc>
        <w:tc>
          <w:tcPr>
            <w:tcW w:w="439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5E7B58D" w14:textId="2C31B8CB" w:rsidR="009B2393" w:rsidRPr="009B2393" w:rsidRDefault="009B2393" w:rsidP="009B2393">
            <w:pPr>
              <w:widowControl w:val="0"/>
              <w:spacing w:line="240" w:lineRule="auto"/>
              <w:ind w:right="140"/>
              <w:jc w:val="both"/>
              <w:rPr>
                <w:rFonts w:ascii="Times New Roman" w:eastAsia="Times New Roman" w:hAnsi="Times New Roman" w:cs="Times New Roman"/>
                <w:i/>
                <w:color w:val="000000" w:themeColor="text1"/>
                <w:sz w:val="24"/>
                <w:szCs w:val="24"/>
              </w:rPr>
            </w:pPr>
            <w:r w:rsidRPr="009B2393">
              <w:rPr>
                <w:rFonts w:ascii="Times New Roman" w:eastAsia="Times New Roman" w:hAnsi="Times New Roman" w:cs="Times New Roman"/>
                <w:color w:val="000000" w:themeColor="text1"/>
                <w:sz w:val="24"/>
                <w:szCs w:val="24"/>
                <w:highlight w:val="white"/>
              </w:rPr>
              <w:t>Kết quả phân</w:t>
            </w:r>
            <w:r w:rsidR="00AD5839">
              <w:rPr>
                <w:rFonts w:ascii="Times New Roman" w:eastAsia="Times New Roman" w:hAnsi="Times New Roman" w:cs="Times New Roman"/>
                <w:color w:val="000000" w:themeColor="text1"/>
                <w:sz w:val="24"/>
                <w:szCs w:val="24"/>
                <w:highlight w:val="white"/>
                <w:lang w:val="en-US"/>
              </w:rPr>
              <w:t xml:space="preserve"> </w:t>
            </w:r>
            <w:r w:rsidRPr="009B2393">
              <w:rPr>
                <w:rFonts w:ascii="Times New Roman" w:eastAsia="Times New Roman" w:hAnsi="Times New Roman" w:cs="Times New Roman"/>
                <w:color w:val="000000" w:themeColor="text1"/>
                <w:sz w:val="24"/>
                <w:szCs w:val="24"/>
                <w:highlight w:val="white"/>
              </w:rPr>
              <w:t xml:space="preserve">lập các hợp chất từ mẫu nghiên cứu cho thấy sự hiện diện của nhóm các hợp chất lignan, flavonoid, megastigmane, ethanoid glycoside. Đây là những nhóm hợp chất được ghi nhận nhiều trong chi </w:t>
            </w:r>
            <w:r w:rsidRPr="009B2393">
              <w:rPr>
                <w:rFonts w:ascii="Times New Roman" w:eastAsia="Times New Roman" w:hAnsi="Times New Roman" w:cs="Times New Roman"/>
                <w:i/>
                <w:iCs/>
                <w:color w:val="000000" w:themeColor="text1"/>
                <w:sz w:val="24"/>
                <w:szCs w:val="24"/>
                <w:highlight w:val="white"/>
              </w:rPr>
              <w:t>Magnolia</w:t>
            </w:r>
            <w:r w:rsidRPr="009B2393">
              <w:rPr>
                <w:rFonts w:ascii="Times New Roman" w:eastAsia="Times New Roman" w:hAnsi="Times New Roman" w:cs="Times New Roman"/>
                <w:color w:val="000000" w:themeColor="text1"/>
                <w:sz w:val="24"/>
                <w:szCs w:val="24"/>
                <w:highlight w:val="white"/>
              </w:rPr>
              <w:t xml:space="preserve">. Bên cạnh đó, từ loài </w:t>
            </w:r>
            <w:r w:rsidRPr="009B2393">
              <w:rPr>
                <w:rFonts w:ascii="Times New Roman" w:eastAsia="Times New Roman" w:hAnsi="Times New Roman" w:cs="Times New Roman"/>
                <w:i/>
                <w:iCs/>
                <w:color w:val="000000" w:themeColor="text1"/>
                <w:sz w:val="24"/>
                <w:szCs w:val="24"/>
                <w:highlight w:val="white"/>
              </w:rPr>
              <w:t xml:space="preserve">M. lamdongensis </w:t>
            </w:r>
            <w:r w:rsidRPr="009B2393">
              <w:rPr>
                <w:rFonts w:ascii="Times New Roman" w:eastAsia="Times New Roman" w:hAnsi="Times New Roman" w:cs="Times New Roman"/>
                <w:color w:val="000000" w:themeColor="text1"/>
                <w:sz w:val="24"/>
                <w:szCs w:val="24"/>
                <w:highlight w:val="white"/>
              </w:rPr>
              <w:t>ghi nhận hai hợp chất cerebroside (</w:t>
            </w:r>
            <w:r w:rsidRPr="009B2393">
              <w:rPr>
                <w:rFonts w:ascii="Times New Roman" w:eastAsia="Times New Roman" w:hAnsi="Times New Roman" w:cs="Times New Roman"/>
                <w:b/>
                <w:bCs/>
                <w:color w:val="000000" w:themeColor="text1"/>
                <w:sz w:val="24"/>
                <w:szCs w:val="24"/>
                <w:highlight w:val="white"/>
              </w:rPr>
              <w:t xml:space="preserve">ML8 </w:t>
            </w:r>
            <w:r w:rsidRPr="009B2393">
              <w:rPr>
                <w:rFonts w:ascii="Times New Roman" w:eastAsia="Times New Roman" w:hAnsi="Times New Roman" w:cs="Times New Roman"/>
                <w:color w:val="000000" w:themeColor="text1"/>
                <w:sz w:val="24"/>
                <w:szCs w:val="24"/>
                <w:highlight w:val="white"/>
              </w:rPr>
              <w:t xml:space="preserve">và </w:t>
            </w:r>
            <w:r w:rsidRPr="009B2393">
              <w:rPr>
                <w:rFonts w:ascii="Times New Roman" w:eastAsia="Times New Roman" w:hAnsi="Times New Roman" w:cs="Times New Roman"/>
                <w:b/>
                <w:bCs/>
                <w:color w:val="000000" w:themeColor="text1"/>
                <w:sz w:val="24"/>
                <w:szCs w:val="24"/>
                <w:highlight w:val="white"/>
              </w:rPr>
              <w:t>ML9</w:t>
            </w:r>
            <w:r w:rsidRPr="009B2393">
              <w:rPr>
                <w:rFonts w:ascii="Times New Roman" w:eastAsia="Times New Roman" w:hAnsi="Times New Roman" w:cs="Times New Roman"/>
                <w:color w:val="000000" w:themeColor="text1"/>
                <w:sz w:val="24"/>
                <w:szCs w:val="24"/>
                <w:highlight w:val="white"/>
              </w:rPr>
              <w:t xml:space="preserve">), nhóm hợp chất này lần đầu được ghi nhận phân lập từ chi </w:t>
            </w:r>
            <w:r w:rsidRPr="009B2393">
              <w:rPr>
                <w:rFonts w:ascii="Times New Roman" w:eastAsia="Times New Roman" w:hAnsi="Times New Roman" w:cs="Times New Roman"/>
                <w:i/>
                <w:iCs/>
                <w:color w:val="000000" w:themeColor="text1"/>
                <w:sz w:val="24"/>
                <w:szCs w:val="24"/>
                <w:highlight w:val="white"/>
              </w:rPr>
              <w:t>Magnolia</w:t>
            </w:r>
            <w:r w:rsidRPr="009B2393">
              <w:rPr>
                <w:rFonts w:ascii="Times New Roman" w:eastAsia="Times New Roman" w:hAnsi="Times New Roman" w:cs="Times New Roman"/>
                <w:color w:val="000000" w:themeColor="text1"/>
                <w:sz w:val="24"/>
                <w:szCs w:val="24"/>
                <w:highlight w:val="white"/>
              </w:rPr>
              <w:t>.</w:t>
            </w:r>
          </w:p>
        </w:tc>
        <w:tc>
          <w:tcPr>
            <w:tcW w:w="155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F681013" w14:textId="77777777" w:rsidR="009B2393" w:rsidRPr="009B2393" w:rsidRDefault="009B2393" w:rsidP="009B2393">
            <w:pPr>
              <w:jc w:val="both"/>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TS. Chu Anh Vân</w:t>
            </w:r>
          </w:p>
          <w:p w14:paraId="552CD503" w14:textId="1E424544" w:rsidR="009B2393" w:rsidRPr="009B2393" w:rsidRDefault="009B2393" w:rsidP="009B2393">
            <w:pPr>
              <w:spacing w:line="240" w:lineRule="auto"/>
              <w:jc w:val="both"/>
              <w:rPr>
                <w:rFonts w:ascii="Times New Roman" w:eastAsia="Times New Roman" w:hAnsi="Times New Roman" w:cs="Times New Roman"/>
                <w:color w:val="000000" w:themeColor="text1"/>
                <w:sz w:val="24"/>
                <w:szCs w:val="24"/>
              </w:rPr>
            </w:pP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3F4B86B" w14:textId="068782D1" w:rsidR="009B2393" w:rsidRPr="009B2393" w:rsidRDefault="009B2393" w:rsidP="009B2393">
            <w:pPr>
              <w:spacing w:line="240" w:lineRule="auto"/>
              <w:jc w:val="both"/>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8h00 ngày 26/01/2026</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2BC6DA3" w14:textId="15437D0D" w:rsidR="009B2393" w:rsidRPr="009B2393" w:rsidRDefault="009B2393" w:rsidP="009B2393">
            <w:pPr>
              <w:spacing w:line="240" w:lineRule="auto"/>
              <w:jc w:val="center"/>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P. 905-A4</w:t>
            </w:r>
          </w:p>
        </w:tc>
        <w:tc>
          <w:tcPr>
            <w:tcW w:w="162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1C6D7AA" w14:textId="77777777" w:rsidR="009B2393" w:rsidRPr="009B2393" w:rsidRDefault="009B2393" w:rsidP="009B2393">
            <w:pPr>
              <w:spacing w:line="240" w:lineRule="auto"/>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 xml:space="preserve">Thành viên </w:t>
            </w:r>
          </w:p>
          <w:p w14:paraId="644C593E" w14:textId="77777777" w:rsidR="009B2393" w:rsidRPr="009B2393" w:rsidRDefault="009B2393" w:rsidP="009B2393">
            <w:pPr>
              <w:spacing w:line="240" w:lineRule="auto"/>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tổ HC + mọi người quan tâm</w:t>
            </w:r>
          </w:p>
        </w:tc>
      </w:tr>
      <w:tr w:rsidR="009B2393" w:rsidRPr="009B2393" w14:paraId="3B8C6D0C" w14:textId="77777777" w:rsidTr="009B2393">
        <w:trPr>
          <w:trHeight w:val="972"/>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667ADA7" w14:textId="7640219C" w:rsidR="009B2393" w:rsidRPr="009B2393" w:rsidRDefault="009B2393" w:rsidP="009B2393">
            <w:pPr>
              <w:spacing w:line="240" w:lineRule="auto"/>
              <w:jc w:val="center"/>
              <w:rPr>
                <w:rFonts w:ascii="Times New Roman" w:eastAsia="Times New Roman" w:hAnsi="Times New Roman" w:cs="Times New Roman"/>
                <w:b/>
                <w:color w:val="000000" w:themeColor="text1"/>
                <w:sz w:val="24"/>
                <w:szCs w:val="24"/>
                <w:lang w:val="en-US"/>
              </w:rPr>
            </w:pPr>
            <w:r w:rsidRPr="009B2393">
              <w:rPr>
                <w:rFonts w:ascii="Times New Roman" w:eastAsia="Times New Roman" w:hAnsi="Times New Roman" w:cs="Times New Roman"/>
                <w:b/>
                <w:color w:val="000000" w:themeColor="text1"/>
                <w:sz w:val="24"/>
                <w:szCs w:val="24"/>
                <w:lang w:val="en-US"/>
              </w:rPr>
              <w:t>2</w:t>
            </w:r>
          </w:p>
        </w:tc>
        <w:tc>
          <w:tcPr>
            <w:tcW w:w="340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27D9DEF" w14:textId="17B24E2A" w:rsidR="009B2393" w:rsidRPr="009B2393" w:rsidRDefault="009B2393" w:rsidP="009B2393">
            <w:pPr>
              <w:spacing w:line="240" w:lineRule="auto"/>
              <w:jc w:val="both"/>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Nghiên cứu tăng năng suất và chất lượng tinh dầu đối với cây hương nhu tía.</w:t>
            </w:r>
          </w:p>
        </w:tc>
        <w:tc>
          <w:tcPr>
            <w:tcW w:w="439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A87B722" w14:textId="77777777" w:rsidR="009B2393" w:rsidRPr="009B2393" w:rsidRDefault="009B2393" w:rsidP="009B2393">
            <w:pPr>
              <w:ind w:right="140"/>
              <w:jc w:val="both"/>
              <w:rPr>
                <w:rFonts w:ascii="Times New Roman" w:eastAsia="Times New Roman" w:hAnsi="Times New Roman" w:cs="Times New Roman"/>
                <w:color w:val="000000" w:themeColor="text1"/>
                <w:sz w:val="24"/>
                <w:szCs w:val="24"/>
                <w:lang w:val="en-US"/>
              </w:rPr>
            </w:pPr>
            <w:r w:rsidRPr="009B2393">
              <w:rPr>
                <w:rFonts w:ascii="Times New Roman" w:eastAsia="Times New Roman" w:hAnsi="Times New Roman" w:cs="Times New Roman"/>
                <w:color w:val="000000" w:themeColor="text1"/>
                <w:sz w:val="24"/>
                <w:szCs w:val="24"/>
              </w:rPr>
              <w:t>- Các biện pháp tăng năng suất và chất lượng như việc chiếu sáng bổ sung LED, phân bón….</w:t>
            </w:r>
          </w:p>
          <w:p w14:paraId="4820B17D" w14:textId="6A38A7BC" w:rsidR="009B2393" w:rsidRPr="009B2393" w:rsidRDefault="009B2393" w:rsidP="009B2393">
            <w:pPr>
              <w:ind w:right="140"/>
              <w:jc w:val="both"/>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 Đánh giá sự biến đổi hàm lượng và thành phần tinh dầu</w:t>
            </w:r>
          </w:p>
        </w:tc>
        <w:tc>
          <w:tcPr>
            <w:tcW w:w="155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945F62F" w14:textId="12823E7C" w:rsidR="009B2393" w:rsidRPr="009B2393" w:rsidRDefault="009B2393" w:rsidP="009B2393">
            <w:pPr>
              <w:spacing w:line="240" w:lineRule="auto"/>
              <w:jc w:val="both"/>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TS. Nguyễn Anh Hưng</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C022085" w14:textId="0B39C7BC" w:rsidR="009B2393" w:rsidRPr="009B2393" w:rsidRDefault="009B2393" w:rsidP="009B2393">
            <w:pPr>
              <w:spacing w:line="240" w:lineRule="auto"/>
              <w:jc w:val="both"/>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10h00 ngày 26/01/2026</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8A67809" w14:textId="03B09FB0" w:rsidR="009B2393" w:rsidRPr="009B2393" w:rsidRDefault="009B2393" w:rsidP="009B2393">
            <w:pPr>
              <w:spacing w:line="240" w:lineRule="auto"/>
              <w:jc w:val="center"/>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P. 905-A4</w:t>
            </w:r>
          </w:p>
        </w:tc>
        <w:tc>
          <w:tcPr>
            <w:tcW w:w="162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9EADEA8" w14:textId="77777777" w:rsidR="009B2393" w:rsidRPr="009B2393" w:rsidRDefault="009B2393" w:rsidP="009B2393">
            <w:pPr>
              <w:spacing w:line="240" w:lineRule="auto"/>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 xml:space="preserve">Thành viên </w:t>
            </w:r>
          </w:p>
          <w:p w14:paraId="2557FCDD" w14:textId="326CA3F4" w:rsidR="009B2393" w:rsidRPr="009B2393" w:rsidRDefault="009B2393" w:rsidP="009B2393">
            <w:pPr>
              <w:spacing w:line="240" w:lineRule="auto"/>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tổ HC + mọi người quan tâm</w:t>
            </w:r>
          </w:p>
        </w:tc>
      </w:tr>
      <w:tr w:rsidR="009B2393" w:rsidRPr="009B2393" w14:paraId="62FD95DC" w14:textId="77777777" w:rsidTr="005B2FFF">
        <w:trPr>
          <w:trHeight w:val="418"/>
        </w:trPr>
        <w:tc>
          <w:tcPr>
            <w:tcW w:w="14362" w:type="dxa"/>
            <w:gridSpan w:val="7"/>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CFE4DDB" w14:textId="393FAD5A" w:rsidR="002E1A46" w:rsidRPr="009B2393" w:rsidRDefault="002E1A46" w:rsidP="009B2393">
            <w:pPr>
              <w:spacing w:line="240" w:lineRule="auto"/>
              <w:rPr>
                <w:rFonts w:ascii="Times New Roman" w:hAnsi="Times New Roman" w:cs="Times New Roman"/>
                <w:b/>
                <w:bCs/>
                <w:color w:val="000000" w:themeColor="text1"/>
                <w:sz w:val="24"/>
                <w:szCs w:val="24"/>
                <w:lang w:val="vi-VN"/>
              </w:rPr>
            </w:pPr>
            <w:r w:rsidRPr="009B2393">
              <w:rPr>
                <w:rFonts w:ascii="Times New Roman" w:hAnsi="Times New Roman" w:cs="Times New Roman"/>
                <w:b/>
                <w:bCs/>
                <w:color w:val="000000" w:themeColor="text1"/>
                <w:sz w:val="24"/>
                <w:szCs w:val="24"/>
                <w:lang w:val="vi-VN"/>
              </w:rPr>
              <w:t>Tổ Hóa lý – Phân tích – Môi trường</w:t>
            </w:r>
          </w:p>
        </w:tc>
      </w:tr>
      <w:tr w:rsidR="009B2393" w:rsidRPr="009B2393" w14:paraId="78D116D1" w14:textId="77777777" w:rsidTr="009B2393">
        <w:trPr>
          <w:trHeight w:val="972"/>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D5513CB" w14:textId="7DEF625F" w:rsidR="009B2393" w:rsidRPr="009B2393" w:rsidRDefault="009B2393" w:rsidP="009B2393">
            <w:pPr>
              <w:spacing w:line="240" w:lineRule="auto"/>
              <w:jc w:val="center"/>
              <w:rPr>
                <w:rFonts w:ascii="Times New Roman" w:eastAsia="Times New Roman" w:hAnsi="Times New Roman" w:cs="Times New Roman"/>
                <w:b/>
                <w:color w:val="000000" w:themeColor="text1"/>
                <w:sz w:val="24"/>
                <w:szCs w:val="24"/>
                <w:lang w:val="en-US"/>
              </w:rPr>
            </w:pPr>
            <w:r w:rsidRPr="009B2393">
              <w:rPr>
                <w:rFonts w:ascii="Times New Roman" w:eastAsia="Times New Roman" w:hAnsi="Times New Roman" w:cs="Times New Roman"/>
                <w:b/>
                <w:color w:val="000000" w:themeColor="text1"/>
                <w:sz w:val="24"/>
                <w:szCs w:val="24"/>
                <w:lang w:val="en-US"/>
              </w:rPr>
              <w:lastRenderedPageBreak/>
              <w:t>3</w:t>
            </w:r>
          </w:p>
        </w:tc>
        <w:tc>
          <w:tcPr>
            <w:tcW w:w="340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3E53641" w14:textId="0E9ABEDC" w:rsidR="009B2393" w:rsidRPr="009B2393" w:rsidRDefault="009B2393" w:rsidP="009B2393">
            <w:pPr>
              <w:spacing w:line="240" w:lineRule="auto"/>
              <w:jc w:val="both"/>
              <w:rPr>
                <w:rFonts w:ascii="Times New Roman" w:hAnsi="Times New Roman" w:cs="Times New Roman"/>
                <w:color w:val="000000" w:themeColor="text1"/>
                <w:sz w:val="24"/>
                <w:szCs w:val="24"/>
                <w:shd w:val="clear" w:color="auto" w:fill="DBEBFF"/>
              </w:rPr>
            </w:pPr>
            <w:r w:rsidRPr="009B2393">
              <w:rPr>
                <w:rFonts w:ascii="Times New Roman" w:hAnsi="Times New Roman" w:cs="Times New Roman"/>
                <w:color w:val="000000" w:themeColor="text1"/>
                <w:sz w:val="24"/>
                <w:szCs w:val="24"/>
              </w:rPr>
              <w:t>Tổng quan quá trình chuyển hóa biomass thành hạt carbon dot.</w:t>
            </w:r>
          </w:p>
        </w:tc>
        <w:tc>
          <w:tcPr>
            <w:tcW w:w="439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B5F177C" w14:textId="6198A483" w:rsidR="009B2393" w:rsidRPr="009B2393" w:rsidRDefault="009B2393" w:rsidP="009B2393">
            <w:pPr>
              <w:pStyle w:val="NormalWeb"/>
              <w:spacing w:before="0" w:beforeAutospacing="0" w:after="0" w:afterAutospacing="0"/>
              <w:jc w:val="both"/>
              <w:rPr>
                <w:color w:val="000000" w:themeColor="text1"/>
                <w:shd w:val="clear" w:color="auto" w:fill="FFFFFF"/>
              </w:rPr>
            </w:pPr>
            <w:r w:rsidRPr="009B2393">
              <w:rPr>
                <w:b/>
                <w:i/>
                <w:color w:val="000000" w:themeColor="text1"/>
              </w:rPr>
              <w:t xml:space="preserve">- </w:t>
            </w:r>
            <w:r w:rsidRPr="009B2393">
              <w:rPr>
                <w:color w:val="000000" w:themeColor="text1"/>
              </w:rPr>
              <w:t>Tổng quan quá trình chuyển hóa biomass thành hạt carbon dot.</w:t>
            </w:r>
          </w:p>
        </w:tc>
        <w:tc>
          <w:tcPr>
            <w:tcW w:w="155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A14A88B" w14:textId="76ED770F" w:rsidR="009B2393" w:rsidRPr="009B2393" w:rsidRDefault="009B2393" w:rsidP="009B2393">
            <w:pPr>
              <w:spacing w:line="240" w:lineRule="auto"/>
              <w:jc w:val="both"/>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PGS.TS. Mai Xuân Dũng</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592B4AF" w14:textId="2D90A7D4" w:rsidR="009B2393" w:rsidRPr="009B2393" w:rsidRDefault="009B2393" w:rsidP="009B2393">
            <w:pPr>
              <w:spacing w:line="240" w:lineRule="auto"/>
              <w:jc w:val="both"/>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8h00 ngày 26/01/2026</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82A95C2" w14:textId="2359BAE5" w:rsidR="009B2393" w:rsidRPr="009B2393" w:rsidRDefault="009B2393" w:rsidP="009B2393">
            <w:pPr>
              <w:spacing w:line="240" w:lineRule="auto"/>
              <w:jc w:val="center"/>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P.9.12 A4</w:t>
            </w:r>
          </w:p>
        </w:tc>
        <w:tc>
          <w:tcPr>
            <w:tcW w:w="162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4C01ACE" w14:textId="44639CA9" w:rsidR="009B2393" w:rsidRPr="009B2393" w:rsidRDefault="009B2393" w:rsidP="009B2393">
            <w:pPr>
              <w:spacing w:line="240" w:lineRule="auto"/>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Thành viên tổ HL-PT-MT + mọi người quan tâm</w:t>
            </w:r>
          </w:p>
        </w:tc>
      </w:tr>
      <w:tr w:rsidR="009B2393" w:rsidRPr="009B2393" w14:paraId="1210CBF3" w14:textId="77777777" w:rsidTr="009B2393">
        <w:trPr>
          <w:trHeight w:val="972"/>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4F4C328" w14:textId="37998F5E" w:rsidR="009B2393" w:rsidRPr="009B2393" w:rsidRDefault="009B2393" w:rsidP="009B2393">
            <w:pPr>
              <w:spacing w:line="240" w:lineRule="auto"/>
              <w:jc w:val="center"/>
              <w:rPr>
                <w:rFonts w:ascii="Times New Roman" w:eastAsia="Times New Roman" w:hAnsi="Times New Roman" w:cs="Times New Roman"/>
                <w:b/>
                <w:color w:val="000000" w:themeColor="text1"/>
                <w:sz w:val="24"/>
                <w:szCs w:val="24"/>
                <w:lang w:val="en-US"/>
              </w:rPr>
            </w:pPr>
            <w:r w:rsidRPr="009B2393">
              <w:rPr>
                <w:rFonts w:ascii="Times New Roman" w:eastAsia="Times New Roman" w:hAnsi="Times New Roman" w:cs="Times New Roman"/>
                <w:b/>
                <w:color w:val="000000" w:themeColor="text1"/>
                <w:sz w:val="24"/>
                <w:szCs w:val="24"/>
                <w:lang w:val="en-US"/>
              </w:rPr>
              <w:t>4</w:t>
            </w:r>
          </w:p>
        </w:tc>
        <w:tc>
          <w:tcPr>
            <w:tcW w:w="340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CEFBD74" w14:textId="21834AAE" w:rsidR="009B2393" w:rsidRPr="009B2393" w:rsidRDefault="009B2393" w:rsidP="009B2393">
            <w:pPr>
              <w:spacing w:line="240" w:lineRule="auto"/>
              <w:jc w:val="both"/>
              <w:rPr>
                <w:rFonts w:ascii="Times New Roman" w:hAnsi="Times New Roman" w:cs="Times New Roman"/>
                <w:color w:val="000000" w:themeColor="text1"/>
                <w:sz w:val="24"/>
                <w:szCs w:val="24"/>
                <w:shd w:val="clear" w:color="auto" w:fill="DBEBFF"/>
              </w:rPr>
            </w:pPr>
            <w:r w:rsidRPr="009B2393">
              <w:rPr>
                <w:rFonts w:ascii="Times New Roman" w:hAnsi="Times New Roman" w:cs="Times New Roman"/>
                <w:color w:val="000000" w:themeColor="text1"/>
                <w:sz w:val="24"/>
                <w:szCs w:val="24"/>
              </w:rPr>
              <w:t>Xây dựng hệ thống bài tập chương 1 môn Các quá trình thủy lực và thủy cơ (chương trình đào tạo Kỹ thuật hoá học).</w:t>
            </w:r>
          </w:p>
        </w:tc>
        <w:tc>
          <w:tcPr>
            <w:tcW w:w="439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4D4C6CF" w14:textId="77777777" w:rsidR="009B2393" w:rsidRPr="009B2393" w:rsidRDefault="009B2393" w:rsidP="009B2393">
            <w:pPr>
              <w:jc w:val="both"/>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 Tóm tắt lý thuyết .</w:t>
            </w:r>
          </w:p>
          <w:p w14:paraId="444408F2" w14:textId="31DBC59F" w:rsidR="009B2393" w:rsidRPr="009B2393" w:rsidRDefault="009B2393" w:rsidP="009B2393">
            <w:pPr>
              <w:pStyle w:val="NormalWeb"/>
              <w:spacing w:before="0" w:beforeAutospacing="0" w:after="0" w:afterAutospacing="0"/>
              <w:jc w:val="both"/>
              <w:rPr>
                <w:color w:val="000000" w:themeColor="text1"/>
                <w:shd w:val="clear" w:color="auto" w:fill="FFFFFF"/>
              </w:rPr>
            </w:pPr>
            <w:r w:rsidRPr="009B2393">
              <w:rPr>
                <w:color w:val="000000" w:themeColor="text1"/>
              </w:rPr>
              <w:t>- Xây dựng hệ thống bài tập.</w:t>
            </w:r>
          </w:p>
        </w:tc>
        <w:tc>
          <w:tcPr>
            <w:tcW w:w="155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11804DC" w14:textId="4903F88D" w:rsidR="009B2393" w:rsidRPr="009B2393" w:rsidRDefault="009B2393" w:rsidP="009B2393">
            <w:pPr>
              <w:spacing w:line="240" w:lineRule="auto"/>
              <w:jc w:val="both"/>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TS. Lê Cao Khải</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17F1057" w14:textId="4A527055" w:rsidR="009B2393" w:rsidRPr="009B2393" w:rsidRDefault="009B2393" w:rsidP="009B2393">
            <w:pPr>
              <w:spacing w:line="240" w:lineRule="auto"/>
              <w:jc w:val="both"/>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10h00 ngày 26/01/2026</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2A297B9" w14:textId="454ABB4D" w:rsidR="009B2393" w:rsidRPr="009B2393" w:rsidRDefault="009B2393" w:rsidP="009B2393">
            <w:pPr>
              <w:spacing w:line="240" w:lineRule="auto"/>
              <w:jc w:val="center"/>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P.9.12 A4</w:t>
            </w:r>
          </w:p>
        </w:tc>
        <w:tc>
          <w:tcPr>
            <w:tcW w:w="162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2A36970" w14:textId="5F005848" w:rsidR="009B2393" w:rsidRPr="009B2393" w:rsidRDefault="009B2393" w:rsidP="009B2393">
            <w:pPr>
              <w:spacing w:line="240" w:lineRule="auto"/>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Thành viên tổ HL-PT-MT + mọi người quan tâm</w:t>
            </w:r>
          </w:p>
        </w:tc>
      </w:tr>
      <w:tr w:rsidR="009B2393" w:rsidRPr="009B2393" w14:paraId="3C8F6B92" w14:textId="77777777" w:rsidTr="009B2393">
        <w:trPr>
          <w:trHeight w:val="972"/>
        </w:trPr>
        <w:tc>
          <w:tcPr>
            <w:tcW w:w="841" w:type="dxa"/>
            <w:tcBorders>
              <w:top w:val="nil"/>
              <w:left w:val="single" w:sz="8" w:space="0" w:color="000000"/>
              <w:bottom w:val="single" w:sz="4" w:space="0" w:color="auto"/>
              <w:right w:val="single" w:sz="8" w:space="0" w:color="000000"/>
            </w:tcBorders>
            <w:shd w:val="clear" w:color="auto" w:fill="auto"/>
            <w:tcMar>
              <w:top w:w="0" w:type="dxa"/>
              <w:left w:w="100" w:type="dxa"/>
              <w:bottom w:w="0" w:type="dxa"/>
              <w:right w:w="100" w:type="dxa"/>
            </w:tcMar>
          </w:tcPr>
          <w:p w14:paraId="1A0D81B9" w14:textId="2AFE710F" w:rsidR="009B2393" w:rsidRPr="009B2393" w:rsidRDefault="009B2393" w:rsidP="009B2393">
            <w:pPr>
              <w:spacing w:line="240" w:lineRule="auto"/>
              <w:jc w:val="center"/>
              <w:rPr>
                <w:rFonts w:ascii="Times New Roman" w:eastAsia="Times New Roman" w:hAnsi="Times New Roman" w:cs="Times New Roman"/>
                <w:b/>
                <w:color w:val="000000" w:themeColor="text1"/>
                <w:sz w:val="24"/>
                <w:szCs w:val="24"/>
                <w:lang w:val="en-US"/>
              </w:rPr>
            </w:pPr>
            <w:r w:rsidRPr="009B2393">
              <w:rPr>
                <w:rFonts w:ascii="Times New Roman" w:eastAsia="Times New Roman" w:hAnsi="Times New Roman" w:cs="Times New Roman"/>
                <w:b/>
                <w:color w:val="000000" w:themeColor="text1"/>
                <w:sz w:val="24"/>
                <w:szCs w:val="24"/>
                <w:lang w:val="en-US"/>
              </w:rPr>
              <w:t>5</w:t>
            </w:r>
          </w:p>
        </w:tc>
        <w:tc>
          <w:tcPr>
            <w:tcW w:w="3402"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14:paraId="13364A49" w14:textId="57AC3F86" w:rsidR="009B2393" w:rsidRPr="009B2393" w:rsidRDefault="009B2393" w:rsidP="009B2393">
            <w:pPr>
              <w:spacing w:line="240" w:lineRule="auto"/>
              <w:jc w:val="both"/>
              <w:rPr>
                <w:rFonts w:ascii="Times New Roman" w:hAnsi="Times New Roman" w:cs="Times New Roman"/>
                <w:color w:val="000000" w:themeColor="text1"/>
                <w:sz w:val="24"/>
                <w:szCs w:val="24"/>
                <w:shd w:val="clear" w:color="auto" w:fill="DBEBFF"/>
              </w:rPr>
            </w:pPr>
            <w:r w:rsidRPr="009B2393">
              <w:rPr>
                <w:rFonts w:ascii="Times New Roman" w:hAnsi="Times New Roman" w:cs="Times New Roman"/>
                <w:color w:val="000000" w:themeColor="text1"/>
                <w:sz w:val="24"/>
                <w:szCs w:val="24"/>
              </w:rPr>
              <w:t>Cơ sở lý thuyết của phương pháp quang phát quang (PL) và ứng dụng.</w:t>
            </w:r>
          </w:p>
        </w:tc>
        <w:tc>
          <w:tcPr>
            <w:tcW w:w="4394"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14:paraId="060DDEEF" w14:textId="77777777" w:rsidR="009B2393" w:rsidRPr="009B2393" w:rsidRDefault="009B2393" w:rsidP="009B2393">
            <w:pPr>
              <w:jc w:val="both"/>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 Cơ sở lý thuyết.</w:t>
            </w:r>
          </w:p>
          <w:p w14:paraId="24CC8F37" w14:textId="5D2E35D6" w:rsidR="009B2393" w:rsidRPr="009B2393" w:rsidRDefault="009B2393" w:rsidP="009B2393">
            <w:pPr>
              <w:pStyle w:val="NormalWeb"/>
              <w:spacing w:before="0" w:beforeAutospacing="0" w:after="0" w:afterAutospacing="0"/>
              <w:jc w:val="both"/>
              <w:rPr>
                <w:color w:val="000000" w:themeColor="text1"/>
                <w:shd w:val="clear" w:color="auto" w:fill="FFFFFF"/>
              </w:rPr>
            </w:pPr>
            <w:r w:rsidRPr="009B2393">
              <w:rPr>
                <w:color w:val="000000" w:themeColor="text1"/>
              </w:rPr>
              <w:t>- Ứng dụng của phương pháp PL.</w:t>
            </w:r>
          </w:p>
        </w:tc>
        <w:tc>
          <w:tcPr>
            <w:tcW w:w="1559"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14:paraId="569EE967" w14:textId="7B1D4F7D" w:rsidR="009B2393" w:rsidRPr="009B2393" w:rsidRDefault="009B2393" w:rsidP="009B2393">
            <w:pPr>
              <w:spacing w:line="240" w:lineRule="auto"/>
              <w:jc w:val="both"/>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TS. Nguyễn Thế Duyến</w:t>
            </w:r>
          </w:p>
        </w:tc>
        <w:tc>
          <w:tcPr>
            <w:tcW w:w="1418"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14:paraId="296CE5A4" w14:textId="6AEB6189" w:rsidR="009B2393" w:rsidRPr="009B2393" w:rsidRDefault="009B2393" w:rsidP="009B2393">
            <w:pPr>
              <w:spacing w:line="240" w:lineRule="auto"/>
              <w:jc w:val="both"/>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13h00 ngày 26/01/2026</w:t>
            </w:r>
          </w:p>
        </w:tc>
        <w:tc>
          <w:tcPr>
            <w:tcW w:w="1126"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14:paraId="51B29A85" w14:textId="036553BA" w:rsidR="009B2393" w:rsidRPr="009B2393" w:rsidRDefault="009B2393" w:rsidP="009B2393">
            <w:pPr>
              <w:spacing w:line="240" w:lineRule="auto"/>
              <w:jc w:val="center"/>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P.9.12 A4</w:t>
            </w:r>
          </w:p>
        </w:tc>
        <w:tc>
          <w:tcPr>
            <w:tcW w:w="1622"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14:paraId="4BDEC744" w14:textId="6149C80E" w:rsidR="009B2393" w:rsidRPr="009B2393" w:rsidRDefault="009B2393" w:rsidP="009B2393">
            <w:pPr>
              <w:spacing w:line="240" w:lineRule="auto"/>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Thành viên tổ HL-PT-MT + mọi người quan tâm</w:t>
            </w:r>
          </w:p>
        </w:tc>
      </w:tr>
      <w:tr w:rsidR="009B2393" w:rsidRPr="009B2393" w14:paraId="552A5A68" w14:textId="77777777" w:rsidTr="009B2393">
        <w:trPr>
          <w:trHeight w:val="972"/>
        </w:trPr>
        <w:tc>
          <w:tcPr>
            <w:tcW w:w="84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74A1E66" w14:textId="130E49A4" w:rsidR="009B2393" w:rsidRPr="009B2393" w:rsidRDefault="009B2393" w:rsidP="009B2393">
            <w:pPr>
              <w:spacing w:line="240" w:lineRule="auto"/>
              <w:jc w:val="center"/>
              <w:rPr>
                <w:rFonts w:ascii="Times New Roman" w:eastAsia="Times New Roman" w:hAnsi="Times New Roman" w:cs="Times New Roman"/>
                <w:b/>
                <w:color w:val="000000" w:themeColor="text1"/>
                <w:sz w:val="24"/>
                <w:szCs w:val="24"/>
                <w:lang w:val="en-US"/>
              </w:rPr>
            </w:pPr>
            <w:r w:rsidRPr="009B2393">
              <w:rPr>
                <w:rFonts w:ascii="Times New Roman" w:eastAsia="Times New Roman" w:hAnsi="Times New Roman" w:cs="Times New Roman"/>
                <w:b/>
                <w:color w:val="000000" w:themeColor="text1"/>
                <w:sz w:val="24"/>
                <w:szCs w:val="24"/>
                <w:lang w:val="en-US"/>
              </w:rPr>
              <w:t>6</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17D09A6" w14:textId="6309A99F" w:rsidR="009B2393" w:rsidRPr="009B2393" w:rsidRDefault="009B2393" w:rsidP="009B2393">
            <w:pPr>
              <w:spacing w:line="240" w:lineRule="auto"/>
              <w:jc w:val="both"/>
              <w:rPr>
                <w:rFonts w:ascii="Times New Roman" w:hAnsi="Times New Roman" w:cs="Times New Roman"/>
                <w:color w:val="000000" w:themeColor="text1"/>
                <w:sz w:val="24"/>
                <w:szCs w:val="24"/>
                <w:shd w:val="clear" w:color="auto" w:fill="DBEBFF"/>
              </w:rPr>
            </w:pPr>
            <w:r w:rsidRPr="009B2393">
              <w:rPr>
                <w:rFonts w:ascii="Times New Roman" w:hAnsi="Times New Roman" w:cs="Times New Roman"/>
                <w:color w:val="000000" w:themeColor="text1"/>
                <w:sz w:val="24"/>
                <w:szCs w:val="24"/>
              </w:rPr>
              <w:t>Thiết kế bài giảng: “Sự kết tủa các chất ít tan từ dung dịch quá bão hòa” trong chương “Cân bằng trong dung dịch chứa hợp chất ít tan” thuộc học phần Cân bằng ion trong dung dịch.</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4BD257D" w14:textId="77777777" w:rsidR="009B2393" w:rsidRPr="009B2393" w:rsidRDefault="009B2393" w:rsidP="009B2393">
            <w:pPr>
              <w:jc w:val="both"/>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 Tóm tắt lý thuyết.</w:t>
            </w:r>
          </w:p>
          <w:p w14:paraId="34E7C992" w14:textId="6753CF06" w:rsidR="009B2393" w:rsidRPr="009B2393" w:rsidRDefault="009B2393" w:rsidP="009B2393">
            <w:pPr>
              <w:pStyle w:val="NormalWeb"/>
              <w:spacing w:before="0" w:beforeAutospacing="0" w:after="0" w:afterAutospacing="0"/>
              <w:jc w:val="both"/>
              <w:rPr>
                <w:color w:val="000000" w:themeColor="text1"/>
                <w:shd w:val="clear" w:color="auto" w:fill="FFFFFF"/>
              </w:rPr>
            </w:pPr>
            <w:r w:rsidRPr="009B2393">
              <w:rPr>
                <w:color w:val="000000" w:themeColor="text1"/>
              </w:rPr>
              <w:t>- Thiết kế bài giảng.</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B2CBC95" w14:textId="7073DBB4" w:rsidR="009B2393" w:rsidRPr="009B2393" w:rsidRDefault="009B2393" w:rsidP="009B2393">
            <w:pPr>
              <w:spacing w:line="240" w:lineRule="auto"/>
              <w:jc w:val="both"/>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TS. Nguyễn Thị Huyền</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E4B7D9A" w14:textId="1D652213" w:rsidR="009B2393" w:rsidRPr="009B2393" w:rsidRDefault="009B2393" w:rsidP="009B2393">
            <w:pPr>
              <w:spacing w:line="240" w:lineRule="auto"/>
              <w:jc w:val="both"/>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15h00 ngày 26/01/2026</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11E5A74" w14:textId="33945060" w:rsidR="009B2393" w:rsidRPr="009B2393" w:rsidRDefault="009B2393" w:rsidP="009B2393">
            <w:pPr>
              <w:spacing w:line="240" w:lineRule="auto"/>
              <w:jc w:val="center"/>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P.9.12 A4</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481085B" w14:textId="5BDC54F4" w:rsidR="009B2393" w:rsidRPr="009B2393" w:rsidRDefault="009B2393" w:rsidP="009B2393">
            <w:pPr>
              <w:spacing w:line="240" w:lineRule="auto"/>
              <w:rPr>
                <w:rFonts w:ascii="Times New Roman" w:hAnsi="Times New Roman" w:cs="Times New Roman"/>
                <w:color w:val="000000" w:themeColor="text1"/>
                <w:sz w:val="24"/>
                <w:szCs w:val="24"/>
              </w:rPr>
            </w:pPr>
            <w:r w:rsidRPr="009B2393">
              <w:rPr>
                <w:rFonts w:ascii="Times New Roman" w:hAnsi="Times New Roman" w:cs="Times New Roman"/>
                <w:color w:val="000000" w:themeColor="text1"/>
                <w:sz w:val="24"/>
                <w:szCs w:val="24"/>
              </w:rPr>
              <w:t>Thành viên tổ HL-PT-MT + mọi người quan tâm</w:t>
            </w:r>
          </w:p>
        </w:tc>
      </w:tr>
      <w:tr w:rsidR="009B2393" w:rsidRPr="009B2393" w14:paraId="1B86AE08" w14:textId="77777777" w:rsidTr="009B2393">
        <w:trPr>
          <w:trHeight w:val="459"/>
        </w:trPr>
        <w:tc>
          <w:tcPr>
            <w:tcW w:w="14362"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390F7FE" w14:textId="227BF8D2" w:rsidR="009B2393" w:rsidRPr="009B2393" w:rsidRDefault="009B2393" w:rsidP="009B2393">
            <w:pPr>
              <w:spacing w:line="240" w:lineRule="auto"/>
              <w:rPr>
                <w:rFonts w:ascii="Times New Roman" w:hAnsi="Times New Roman" w:cs="Times New Roman"/>
                <w:b/>
                <w:bCs/>
                <w:color w:val="000000" w:themeColor="text1"/>
                <w:sz w:val="24"/>
                <w:szCs w:val="24"/>
                <w:lang w:val="en-US"/>
              </w:rPr>
            </w:pPr>
            <w:r w:rsidRPr="009B2393">
              <w:rPr>
                <w:rFonts w:ascii="Times New Roman" w:hAnsi="Times New Roman" w:cs="Times New Roman"/>
                <w:b/>
                <w:bCs/>
                <w:color w:val="000000" w:themeColor="text1"/>
                <w:sz w:val="24"/>
                <w:szCs w:val="24"/>
                <w:lang w:val="en-US"/>
              </w:rPr>
              <w:t>Tổ PPDH Hóa học</w:t>
            </w:r>
          </w:p>
        </w:tc>
      </w:tr>
      <w:tr w:rsidR="009B2393" w:rsidRPr="009B2393" w14:paraId="4CE62941" w14:textId="77777777" w:rsidTr="009B2393">
        <w:trPr>
          <w:trHeight w:val="972"/>
        </w:trPr>
        <w:tc>
          <w:tcPr>
            <w:tcW w:w="84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A5C45BE" w14:textId="4BD90014" w:rsidR="009B2393" w:rsidRPr="009B2393" w:rsidRDefault="009B2393" w:rsidP="009B2393">
            <w:pPr>
              <w:spacing w:line="240" w:lineRule="auto"/>
              <w:jc w:val="center"/>
              <w:rPr>
                <w:rFonts w:ascii="Times New Roman" w:eastAsia="Times New Roman" w:hAnsi="Times New Roman" w:cs="Times New Roman"/>
                <w:b/>
                <w:color w:val="000000" w:themeColor="text1"/>
                <w:sz w:val="24"/>
                <w:szCs w:val="24"/>
                <w:lang w:val="en-US"/>
              </w:rPr>
            </w:pPr>
            <w:r w:rsidRPr="009B2393">
              <w:rPr>
                <w:rFonts w:ascii="Times New Roman" w:eastAsia="Times New Roman" w:hAnsi="Times New Roman" w:cs="Times New Roman"/>
                <w:b/>
                <w:color w:val="000000" w:themeColor="text1"/>
                <w:sz w:val="24"/>
                <w:szCs w:val="24"/>
                <w:lang w:val="en-US"/>
              </w:rPr>
              <w:t>7</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DB7999B" w14:textId="77777777" w:rsidR="009B2393" w:rsidRPr="009B2393" w:rsidRDefault="009B2393" w:rsidP="009B2393">
            <w:pPr>
              <w:spacing w:line="360" w:lineRule="auto"/>
              <w:jc w:val="both"/>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Sử dụng phim hoạt hình trong dạy học hóa học</w:t>
            </w:r>
          </w:p>
          <w:p w14:paraId="678CA7B9" w14:textId="77777777" w:rsidR="009B2393" w:rsidRPr="009B2393" w:rsidRDefault="009B2393" w:rsidP="009B2393">
            <w:pPr>
              <w:spacing w:line="360" w:lineRule="auto"/>
              <w:ind w:firstLine="720"/>
              <w:jc w:val="both"/>
              <w:rPr>
                <w:rFonts w:ascii="Times New Roman" w:eastAsia="Times New Roman" w:hAnsi="Times New Roman" w:cs="Times New Roman"/>
                <w:color w:val="000000" w:themeColor="text1"/>
                <w:sz w:val="24"/>
                <w:szCs w:val="24"/>
              </w:rPr>
            </w:pPr>
          </w:p>
          <w:p w14:paraId="10EC4CCA" w14:textId="77777777" w:rsidR="009B2393" w:rsidRPr="009B2393" w:rsidRDefault="009B2393" w:rsidP="009B2393">
            <w:pPr>
              <w:spacing w:line="240" w:lineRule="auto"/>
              <w:jc w:val="both"/>
              <w:rPr>
                <w:rFonts w:ascii="Times New Roman" w:hAnsi="Times New Roman" w:cs="Times New Roman"/>
                <w:color w:val="000000" w:themeColor="text1"/>
                <w:sz w:val="24"/>
                <w:szCs w:val="24"/>
                <w:shd w:val="clear" w:color="auto" w:fill="DBEBFF"/>
              </w:rPr>
            </w:pPr>
          </w:p>
        </w:tc>
        <w:tc>
          <w:tcPr>
            <w:tcW w:w="439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A0B4AF0" w14:textId="77777777" w:rsidR="009B2393" w:rsidRPr="009B2393" w:rsidRDefault="009B2393" w:rsidP="009B2393">
            <w:pPr>
              <w:jc w:val="both"/>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Báo cáo đề cập tới các nội dung chính sau đây:</w:t>
            </w:r>
          </w:p>
          <w:p w14:paraId="3E468DCA" w14:textId="6E2BED90" w:rsidR="009B2393" w:rsidRPr="009B2393" w:rsidRDefault="009B2393" w:rsidP="009B2393">
            <w:pPr>
              <w:jc w:val="both"/>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lang w:val="en-US"/>
              </w:rPr>
              <w:t>-</w:t>
            </w:r>
            <w:r w:rsidRPr="009B2393">
              <w:rPr>
                <w:rFonts w:ascii="Times New Roman" w:eastAsia="Times New Roman" w:hAnsi="Times New Roman" w:cs="Times New Roman"/>
                <w:color w:val="000000" w:themeColor="text1"/>
                <w:sz w:val="24"/>
                <w:szCs w:val="24"/>
              </w:rPr>
              <w:t>Đặc điểm YCCĐ môn Hóa học;</w:t>
            </w:r>
          </w:p>
          <w:p w14:paraId="33BA457E" w14:textId="5C4CFDEC" w:rsidR="009B2393" w:rsidRPr="009B2393" w:rsidRDefault="009B2393" w:rsidP="009B2393">
            <w:pPr>
              <w:jc w:val="both"/>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lang w:val="en-US"/>
              </w:rPr>
              <w:t>-</w:t>
            </w:r>
            <w:r w:rsidRPr="009B2393">
              <w:rPr>
                <w:rFonts w:ascii="Times New Roman" w:eastAsia="Times New Roman" w:hAnsi="Times New Roman" w:cs="Times New Roman"/>
                <w:color w:val="000000" w:themeColor="text1"/>
                <w:sz w:val="24"/>
                <w:szCs w:val="24"/>
              </w:rPr>
              <w:t>Cơ sở lí thuyết về phim hoạt hình và ứng dụng phim hoạt hình trong dạy học;</w:t>
            </w:r>
          </w:p>
          <w:p w14:paraId="544A8ECA" w14:textId="0C08B4B7" w:rsidR="009B2393" w:rsidRPr="009B2393" w:rsidRDefault="009B2393" w:rsidP="009B2393">
            <w:pPr>
              <w:pStyle w:val="NormalWeb"/>
              <w:spacing w:before="0" w:beforeAutospacing="0" w:after="0" w:afterAutospacing="0"/>
              <w:jc w:val="both"/>
              <w:rPr>
                <w:color w:val="000000" w:themeColor="text1"/>
                <w:shd w:val="clear" w:color="auto" w:fill="FFFFFF"/>
              </w:rPr>
            </w:pPr>
            <w:r w:rsidRPr="009B2393">
              <w:rPr>
                <w:color w:val="000000" w:themeColor="text1"/>
              </w:rPr>
              <w:t>Xây dựng phim hoạt hình sử dụng trong dạy học hóa học</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B54B812" w14:textId="45097DF6" w:rsidR="009B2393" w:rsidRPr="009B2393" w:rsidRDefault="009B2393" w:rsidP="009B2393">
            <w:pPr>
              <w:spacing w:line="240" w:lineRule="auto"/>
              <w:jc w:val="both"/>
              <w:rPr>
                <w:rFonts w:ascii="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 xml:space="preserve">TS. Nguyễn Văn Đại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C265878" w14:textId="18322A06" w:rsidR="009B2393" w:rsidRPr="009B2393" w:rsidRDefault="009B2393" w:rsidP="009B2393">
            <w:pPr>
              <w:spacing w:line="240" w:lineRule="auto"/>
              <w:jc w:val="both"/>
              <w:rPr>
                <w:rFonts w:ascii="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08h00 ngày 19/01/2026</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61CA379" w14:textId="5782F1FC" w:rsidR="009B2393" w:rsidRPr="009B2393" w:rsidRDefault="009B2393" w:rsidP="009B2393">
            <w:pPr>
              <w:spacing w:line="240" w:lineRule="auto"/>
              <w:jc w:val="center"/>
              <w:rPr>
                <w:rFonts w:ascii="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806.A1</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3B8356C" w14:textId="558A272A" w:rsidR="009B2393" w:rsidRPr="009B2393" w:rsidRDefault="009B2393" w:rsidP="009B2393">
            <w:pPr>
              <w:spacing w:line="240" w:lineRule="auto"/>
              <w:rPr>
                <w:rFonts w:ascii="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Thành viên tổ PPDH và mọi người quan tâm</w:t>
            </w:r>
          </w:p>
        </w:tc>
      </w:tr>
      <w:tr w:rsidR="009B2393" w:rsidRPr="009B2393" w14:paraId="3E556334" w14:textId="77777777" w:rsidTr="009B2393">
        <w:trPr>
          <w:trHeight w:val="972"/>
        </w:trPr>
        <w:tc>
          <w:tcPr>
            <w:tcW w:w="84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F1F4C3A" w14:textId="5EE4DC8D" w:rsidR="009B2393" w:rsidRPr="009B2393" w:rsidRDefault="009B2393" w:rsidP="009B2393">
            <w:pPr>
              <w:spacing w:line="240" w:lineRule="auto"/>
              <w:jc w:val="center"/>
              <w:rPr>
                <w:rFonts w:ascii="Times New Roman" w:eastAsia="Times New Roman" w:hAnsi="Times New Roman" w:cs="Times New Roman"/>
                <w:b/>
                <w:color w:val="000000" w:themeColor="text1"/>
                <w:sz w:val="24"/>
                <w:szCs w:val="24"/>
                <w:lang w:val="en-US"/>
              </w:rPr>
            </w:pPr>
            <w:r w:rsidRPr="009B2393">
              <w:rPr>
                <w:rFonts w:ascii="Times New Roman" w:eastAsia="Times New Roman" w:hAnsi="Times New Roman" w:cs="Times New Roman"/>
                <w:b/>
                <w:color w:val="000000" w:themeColor="text1"/>
                <w:sz w:val="24"/>
                <w:szCs w:val="24"/>
                <w:lang w:val="en-US"/>
              </w:rPr>
              <w:t>8</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EBC06FE" w14:textId="300D4F33" w:rsidR="009B2393" w:rsidRPr="009B2393" w:rsidRDefault="009B2393" w:rsidP="009B2393">
            <w:pPr>
              <w:spacing w:line="240" w:lineRule="auto"/>
              <w:jc w:val="both"/>
              <w:rPr>
                <w:rFonts w:ascii="Times New Roman" w:hAnsi="Times New Roman" w:cs="Times New Roman"/>
                <w:color w:val="000000" w:themeColor="text1"/>
                <w:sz w:val="24"/>
                <w:szCs w:val="24"/>
                <w:shd w:val="clear" w:color="auto" w:fill="DBEBFF"/>
              </w:rPr>
            </w:pPr>
            <w:r w:rsidRPr="009B2393">
              <w:rPr>
                <w:rFonts w:ascii="Times New Roman" w:eastAsia="Times New Roman" w:hAnsi="Times New Roman" w:cs="Times New Roman"/>
                <w:color w:val="000000" w:themeColor="text1"/>
                <w:sz w:val="24"/>
                <w:szCs w:val="24"/>
              </w:rPr>
              <w:t>Xây dựng tư liệu điện tử trong dạy học học phần “Những vấn đề đại cương của phương pháp dạy học hóa học”</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9A4224F" w14:textId="77777777" w:rsidR="009B2393" w:rsidRPr="009B2393" w:rsidRDefault="009B2393" w:rsidP="009B2393">
            <w:pPr>
              <w:jc w:val="both"/>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Báo cáo đề cập tới các nội dung chính sau đây:</w:t>
            </w:r>
          </w:p>
          <w:p w14:paraId="78C4EED0" w14:textId="77777777" w:rsidR="009B2393" w:rsidRPr="009B2393" w:rsidRDefault="009B2393" w:rsidP="009B2393">
            <w:pPr>
              <w:numPr>
                <w:ilvl w:val="0"/>
                <w:numId w:val="23"/>
              </w:numPr>
              <w:ind w:left="425"/>
              <w:jc w:val="both"/>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Đặc điểm mục tiêu dạy học học phần “Những vấn đề đại cương của phương pháp dạy học hóa học”</w:t>
            </w:r>
          </w:p>
          <w:p w14:paraId="360A91A8" w14:textId="77777777" w:rsidR="009B2393" w:rsidRPr="009B2393" w:rsidRDefault="009B2393" w:rsidP="009B2393">
            <w:pPr>
              <w:numPr>
                <w:ilvl w:val="0"/>
                <w:numId w:val="23"/>
              </w:numPr>
              <w:ind w:left="425"/>
              <w:jc w:val="both"/>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lastRenderedPageBreak/>
              <w:t>Cơ sở lí thuyết và thực tiễn về xây dựng tư liệu điện tử trong dạy học.</w:t>
            </w:r>
          </w:p>
          <w:p w14:paraId="4E82A9AE" w14:textId="77777777" w:rsidR="009B2393" w:rsidRPr="009B2393" w:rsidRDefault="009B2393" w:rsidP="009B2393">
            <w:pPr>
              <w:numPr>
                <w:ilvl w:val="0"/>
                <w:numId w:val="23"/>
              </w:numPr>
              <w:ind w:left="425"/>
              <w:jc w:val="both"/>
              <w:rPr>
                <w:rFonts w:ascii="Times New Roman" w:eastAsia="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Quy trình xây dựng tư liệu điện tử.</w:t>
            </w:r>
          </w:p>
          <w:p w14:paraId="4E650169" w14:textId="4FFA25C9" w:rsidR="009B2393" w:rsidRPr="009B2393" w:rsidRDefault="009B2393" w:rsidP="009B2393">
            <w:pPr>
              <w:pStyle w:val="NormalWeb"/>
              <w:spacing w:before="0" w:beforeAutospacing="0" w:after="0" w:afterAutospacing="0"/>
              <w:jc w:val="both"/>
              <w:rPr>
                <w:color w:val="000000" w:themeColor="text1"/>
                <w:shd w:val="clear" w:color="auto" w:fill="FFFFFF"/>
              </w:rPr>
            </w:pPr>
            <w:r w:rsidRPr="009B2393">
              <w:rPr>
                <w:color w:val="000000" w:themeColor="text1"/>
              </w:rPr>
              <w:t xml:space="preserve">-  </w:t>
            </w:r>
            <w:r w:rsidRPr="009B2393">
              <w:rPr>
                <w:color w:val="000000" w:themeColor="text1"/>
              </w:rPr>
              <w:t>Sử dụng tư liệu điện tử trong dạy học.</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3F3E965" w14:textId="723828D5" w:rsidR="009B2393" w:rsidRPr="009B2393" w:rsidRDefault="009B2393" w:rsidP="009B2393">
            <w:pPr>
              <w:spacing w:line="240" w:lineRule="auto"/>
              <w:jc w:val="both"/>
              <w:rPr>
                <w:rFonts w:ascii="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lastRenderedPageBreak/>
              <w:t xml:space="preserve">TS. Kiều Phương Hảo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F4D8FC7" w14:textId="6F835B60" w:rsidR="009B2393" w:rsidRPr="009B2393" w:rsidRDefault="009B2393" w:rsidP="009B2393">
            <w:pPr>
              <w:spacing w:line="240" w:lineRule="auto"/>
              <w:jc w:val="both"/>
              <w:rPr>
                <w:rFonts w:ascii="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10h00 ngày 19/01/2026</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D916EBB" w14:textId="1D557693" w:rsidR="009B2393" w:rsidRPr="009B2393" w:rsidRDefault="009B2393" w:rsidP="009B2393">
            <w:pPr>
              <w:spacing w:line="240" w:lineRule="auto"/>
              <w:jc w:val="center"/>
              <w:rPr>
                <w:rFonts w:ascii="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806.A1</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F51C091" w14:textId="72B2B340" w:rsidR="009B2393" w:rsidRPr="009B2393" w:rsidRDefault="009B2393" w:rsidP="009B2393">
            <w:pPr>
              <w:spacing w:line="240" w:lineRule="auto"/>
              <w:rPr>
                <w:rFonts w:ascii="Times New Roman" w:hAnsi="Times New Roman" w:cs="Times New Roman"/>
                <w:color w:val="000000" w:themeColor="text1"/>
                <w:sz w:val="24"/>
                <w:szCs w:val="24"/>
              </w:rPr>
            </w:pPr>
            <w:r w:rsidRPr="009B2393">
              <w:rPr>
                <w:rFonts w:ascii="Times New Roman" w:eastAsia="Times New Roman" w:hAnsi="Times New Roman" w:cs="Times New Roman"/>
                <w:color w:val="000000" w:themeColor="text1"/>
                <w:sz w:val="24"/>
                <w:szCs w:val="24"/>
              </w:rPr>
              <w:t>Thành viên tổ PPDH và mọi người quan tâm</w:t>
            </w:r>
          </w:p>
        </w:tc>
      </w:tr>
    </w:tbl>
    <w:p w14:paraId="73DEE860" w14:textId="366DF4C3" w:rsidR="00C0471F" w:rsidRPr="009B2393" w:rsidRDefault="00C0471F" w:rsidP="009B2393">
      <w:pPr>
        <w:spacing w:line="240" w:lineRule="auto"/>
        <w:jc w:val="both"/>
        <w:rPr>
          <w:rFonts w:ascii="Times New Roman" w:eastAsia="Times New Roman" w:hAnsi="Times New Roman" w:cs="Times New Roman"/>
          <w:b/>
          <w:color w:val="000000" w:themeColor="text1"/>
          <w:sz w:val="24"/>
          <w:szCs w:val="24"/>
        </w:rPr>
      </w:pPr>
    </w:p>
    <w:p w14:paraId="7D21CED8" w14:textId="01E9A1AE" w:rsidR="00681E1B" w:rsidRPr="009B2393" w:rsidRDefault="00B340AE" w:rsidP="009B2393">
      <w:pPr>
        <w:spacing w:line="240" w:lineRule="auto"/>
        <w:jc w:val="both"/>
        <w:rPr>
          <w:rFonts w:ascii="Times New Roman" w:eastAsia="Times New Roman" w:hAnsi="Times New Roman" w:cs="Times New Roman"/>
          <w:b/>
          <w:color w:val="000000" w:themeColor="text1"/>
          <w:sz w:val="24"/>
          <w:szCs w:val="24"/>
          <w:lang w:val="vi-VN"/>
        </w:rPr>
      </w:pPr>
      <w:r w:rsidRPr="009B2393">
        <w:rPr>
          <w:rFonts w:ascii="Times New Roman" w:eastAsia="Times New Roman" w:hAnsi="Times New Roman" w:cs="Times New Roman"/>
          <w:b/>
          <w:color w:val="000000" w:themeColor="text1"/>
          <w:sz w:val="24"/>
          <w:szCs w:val="24"/>
        </w:rPr>
        <w:t xml:space="preserve">Ấn định danh sách có </w:t>
      </w:r>
      <w:r w:rsidR="005B2FFF" w:rsidRPr="009B2393">
        <w:rPr>
          <w:rFonts w:ascii="Times New Roman" w:eastAsia="Times New Roman" w:hAnsi="Times New Roman" w:cs="Times New Roman"/>
          <w:b/>
          <w:color w:val="000000" w:themeColor="text1"/>
          <w:sz w:val="24"/>
          <w:szCs w:val="24"/>
          <w:lang w:val="vi-VN"/>
        </w:rPr>
        <w:t>8</w:t>
      </w:r>
      <w:r w:rsidRPr="009B2393">
        <w:rPr>
          <w:rFonts w:ascii="Times New Roman" w:eastAsia="Times New Roman" w:hAnsi="Times New Roman" w:cs="Times New Roman"/>
          <w:b/>
          <w:color w:val="000000" w:themeColor="text1"/>
          <w:sz w:val="24"/>
          <w:szCs w:val="24"/>
        </w:rPr>
        <w:t xml:space="preserve"> seminar.</w:t>
      </w:r>
    </w:p>
    <w:p w14:paraId="0377E7C5" w14:textId="77777777" w:rsidR="00B14E0A" w:rsidRPr="009B2393" w:rsidRDefault="00B340AE" w:rsidP="009B2393">
      <w:pPr>
        <w:spacing w:line="240" w:lineRule="auto"/>
        <w:ind w:right="629"/>
        <w:jc w:val="right"/>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 xml:space="preserve">        </w:t>
      </w:r>
      <w:r w:rsidRPr="009B2393">
        <w:rPr>
          <w:rFonts w:ascii="Times New Roman" w:eastAsia="Times New Roman" w:hAnsi="Times New Roman" w:cs="Times New Roman"/>
          <w:b/>
          <w:color w:val="000000" w:themeColor="text1"/>
          <w:sz w:val="24"/>
          <w:szCs w:val="24"/>
        </w:rPr>
        <w:tab/>
        <w:t xml:space="preserve">                                                      </w:t>
      </w:r>
      <w:r w:rsidRPr="009B2393">
        <w:rPr>
          <w:rFonts w:ascii="Times New Roman" w:eastAsia="Times New Roman" w:hAnsi="Times New Roman" w:cs="Times New Roman"/>
          <w:b/>
          <w:color w:val="000000" w:themeColor="text1"/>
          <w:sz w:val="24"/>
          <w:szCs w:val="24"/>
        </w:rPr>
        <w:tab/>
        <w:t xml:space="preserve">                                                               </w:t>
      </w:r>
      <w:r w:rsidRPr="009B2393">
        <w:rPr>
          <w:rFonts w:ascii="Times New Roman" w:eastAsia="Times New Roman" w:hAnsi="Times New Roman" w:cs="Times New Roman"/>
          <w:b/>
          <w:color w:val="000000" w:themeColor="text1"/>
          <w:sz w:val="24"/>
          <w:szCs w:val="24"/>
        </w:rPr>
        <w:tab/>
        <w:t xml:space="preserve">              </w:t>
      </w:r>
    </w:p>
    <w:p w14:paraId="29C47157" w14:textId="78A0CD28" w:rsidR="007E1B79" w:rsidRPr="009B2393" w:rsidRDefault="00B340AE" w:rsidP="009B2393">
      <w:pPr>
        <w:spacing w:line="240" w:lineRule="auto"/>
        <w:ind w:left="10800" w:right="629" w:firstLine="720"/>
        <w:jc w:val="center"/>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Trưởng</w:t>
      </w:r>
      <w:r w:rsidR="00010345" w:rsidRPr="009B2393">
        <w:rPr>
          <w:rFonts w:ascii="Times New Roman" w:eastAsia="Times New Roman" w:hAnsi="Times New Roman" w:cs="Times New Roman"/>
          <w:b/>
          <w:color w:val="000000" w:themeColor="text1"/>
          <w:sz w:val="24"/>
          <w:szCs w:val="24"/>
          <w:lang w:val="en-US"/>
        </w:rPr>
        <w:t xml:space="preserve"> </w:t>
      </w:r>
      <w:r w:rsidRPr="009B2393">
        <w:rPr>
          <w:rFonts w:ascii="Times New Roman" w:eastAsia="Times New Roman" w:hAnsi="Times New Roman" w:cs="Times New Roman"/>
          <w:b/>
          <w:color w:val="000000" w:themeColor="text1"/>
          <w:sz w:val="24"/>
          <w:szCs w:val="24"/>
        </w:rPr>
        <w:t xml:space="preserve">khoa   </w:t>
      </w:r>
    </w:p>
    <w:p w14:paraId="4147101C" w14:textId="1257B34D" w:rsidR="007C14D0" w:rsidRPr="009B2393" w:rsidRDefault="00B340AE" w:rsidP="009B2393">
      <w:pPr>
        <w:spacing w:line="240" w:lineRule="auto"/>
        <w:ind w:right="629"/>
        <w:jc w:val="right"/>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 xml:space="preserve">                                                                                                                       </w:t>
      </w:r>
    </w:p>
    <w:p w14:paraId="4D56D8DF" w14:textId="77777777" w:rsidR="00DD7B60" w:rsidRPr="009B2393" w:rsidRDefault="00DD7B60" w:rsidP="009B2393">
      <w:pPr>
        <w:spacing w:line="240" w:lineRule="auto"/>
        <w:jc w:val="right"/>
        <w:rPr>
          <w:rFonts w:ascii="Times New Roman" w:eastAsia="Times New Roman" w:hAnsi="Times New Roman" w:cs="Times New Roman"/>
          <w:b/>
          <w:color w:val="000000" w:themeColor="text1"/>
          <w:sz w:val="24"/>
          <w:szCs w:val="24"/>
        </w:rPr>
      </w:pPr>
    </w:p>
    <w:p w14:paraId="5AC9A5B0" w14:textId="77777777" w:rsidR="00DD7B60" w:rsidRPr="009B2393" w:rsidRDefault="00DD7B60" w:rsidP="009B2393">
      <w:pPr>
        <w:spacing w:line="240" w:lineRule="auto"/>
        <w:jc w:val="right"/>
        <w:rPr>
          <w:rFonts w:ascii="Times New Roman" w:eastAsia="Times New Roman" w:hAnsi="Times New Roman" w:cs="Times New Roman"/>
          <w:b/>
          <w:color w:val="000000" w:themeColor="text1"/>
          <w:sz w:val="24"/>
          <w:szCs w:val="24"/>
        </w:rPr>
      </w:pPr>
    </w:p>
    <w:p w14:paraId="2D0CE9A5" w14:textId="17CAD13C" w:rsidR="007E1B79" w:rsidRPr="009B2393" w:rsidRDefault="00B340AE" w:rsidP="009B2393">
      <w:pPr>
        <w:spacing w:line="240" w:lineRule="auto"/>
        <w:jc w:val="right"/>
        <w:rPr>
          <w:rFonts w:ascii="Times New Roman" w:eastAsia="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rPr>
        <w:t xml:space="preserve">                                                                                                                         </w:t>
      </w:r>
    </w:p>
    <w:p w14:paraId="6A577450" w14:textId="33ADC936" w:rsidR="007E1B79" w:rsidRPr="009B2393" w:rsidRDefault="00B340AE" w:rsidP="009B2393">
      <w:pPr>
        <w:spacing w:line="240" w:lineRule="auto"/>
        <w:jc w:val="right"/>
        <w:rPr>
          <w:rFonts w:ascii="Times New Roman" w:eastAsia="Times New Roman" w:hAnsi="Times New Roman" w:cs="Times New Roman"/>
          <w:b/>
          <w:color w:val="000000" w:themeColor="text1"/>
          <w:sz w:val="24"/>
          <w:szCs w:val="24"/>
          <w:lang w:val="en-US"/>
        </w:rPr>
      </w:pPr>
      <w:r w:rsidRPr="009B2393">
        <w:rPr>
          <w:rFonts w:ascii="Times New Roman" w:eastAsia="Times New Roman" w:hAnsi="Times New Roman" w:cs="Times New Roman"/>
          <w:b/>
          <w:color w:val="000000" w:themeColor="text1"/>
          <w:sz w:val="24"/>
          <w:szCs w:val="24"/>
        </w:rPr>
        <w:t xml:space="preserve">          </w:t>
      </w:r>
      <w:r w:rsidRPr="009B2393">
        <w:rPr>
          <w:rFonts w:ascii="Times New Roman" w:eastAsia="Times New Roman" w:hAnsi="Times New Roman" w:cs="Times New Roman"/>
          <w:b/>
          <w:color w:val="000000" w:themeColor="text1"/>
          <w:sz w:val="24"/>
          <w:szCs w:val="24"/>
        </w:rPr>
        <w:tab/>
        <w:t xml:space="preserve">      </w:t>
      </w:r>
      <w:r w:rsidRPr="009B2393">
        <w:rPr>
          <w:rFonts w:ascii="Times New Roman" w:eastAsia="Times New Roman" w:hAnsi="Times New Roman" w:cs="Times New Roman"/>
          <w:b/>
          <w:color w:val="000000" w:themeColor="text1"/>
          <w:sz w:val="24"/>
          <w:szCs w:val="24"/>
        </w:rPr>
        <w:tab/>
        <w:t xml:space="preserve">  </w:t>
      </w:r>
      <w:r w:rsidR="00010345" w:rsidRPr="009B2393">
        <w:rPr>
          <w:rFonts w:ascii="Times New Roman" w:eastAsia="Times New Roman" w:hAnsi="Times New Roman" w:cs="Times New Roman"/>
          <w:b/>
          <w:color w:val="000000" w:themeColor="text1"/>
          <w:sz w:val="24"/>
          <w:szCs w:val="24"/>
          <w:lang w:val="en-US"/>
        </w:rPr>
        <w:t xml:space="preserve">               </w:t>
      </w:r>
    </w:p>
    <w:p w14:paraId="25213D8E" w14:textId="1F9AEE20" w:rsidR="006D43FC" w:rsidRPr="009B2393" w:rsidRDefault="0081212E" w:rsidP="009B2393">
      <w:pPr>
        <w:spacing w:line="240" w:lineRule="auto"/>
        <w:jc w:val="center"/>
        <w:rPr>
          <w:rFonts w:ascii="Times New Roman" w:hAnsi="Times New Roman" w:cs="Times New Roman"/>
          <w:b/>
          <w:color w:val="000000" w:themeColor="text1"/>
          <w:sz w:val="24"/>
          <w:szCs w:val="24"/>
        </w:rPr>
      </w:pPr>
      <w:r w:rsidRPr="009B2393">
        <w:rPr>
          <w:rFonts w:ascii="Times New Roman" w:eastAsia="Times New Roman" w:hAnsi="Times New Roman" w:cs="Times New Roman"/>
          <w:b/>
          <w:color w:val="000000" w:themeColor="text1"/>
          <w:sz w:val="24"/>
          <w:szCs w:val="24"/>
          <w:lang w:val="en-US"/>
        </w:rPr>
        <w:t xml:space="preserve">                                                                                                                                                                                   </w:t>
      </w:r>
      <w:r w:rsidR="00B340AE" w:rsidRPr="009B2393">
        <w:rPr>
          <w:rFonts w:ascii="Times New Roman" w:eastAsia="Times New Roman" w:hAnsi="Times New Roman" w:cs="Times New Roman"/>
          <w:b/>
          <w:color w:val="000000" w:themeColor="text1"/>
          <w:sz w:val="24"/>
          <w:szCs w:val="24"/>
        </w:rPr>
        <w:t>Đào Thị Việt Anh</w:t>
      </w:r>
    </w:p>
    <w:sectPr w:rsidR="006D43FC" w:rsidRPr="009B2393" w:rsidSect="00F40E28">
      <w:pgSz w:w="16834" w:h="11909" w:orient="landscape" w:code="9"/>
      <w:pgMar w:top="1134" w:right="1134" w:bottom="1134" w:left="1418"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8D2"/>
    <w:multiLevelType w:val="multilevel"/>
    <w:tmpl w:val="BDC25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A86D4B"/>
    <w:multiLevelType w:val="multilevel"/>
    <w:tmpl w:val="2564C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0949C9"/>
    <w:multiLevelType w:val="multilevel"/>
    <w:tmpl w:val="B624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E2D46"/>
    <w:multiLevelType w:val="multilevel"/>
    <w:tmpl w:val="2F6C9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B0A7CE5"/>
    <w:multiLevelType w:val="multilevel"/>
    <w:tmpl w:val="58A2D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460956"/>
    <w:multiLevelType w:val="hybridMultilevel"/>
    <w:tmpl w:val="9B56E2D0"/>
    <w:lvl w:ilvl="0" w:tplc="7EFE4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40869"/>
    <w:multiLevelType w:val="multilevel"/>
    <w:tmpl w:val="92EA8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DE1982"/>
    <w:multiLevelType w:val="multilevel"/>
    <w:tmpl w:val="7A6A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E1042"/>
    <w:multiLevelType w:val="multilevel"/>
    <w:tmpl w:val="C410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F4F35"/>
    <w:multiLevelType w:val="hybridMultilevel"/>
    <w:tmpl w:val="CC765CA2"/>
    <w:lvl w:ilvl="0" w:tplc="44E8E9AA">
      <w:start w:val="16"/>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DD0678"/>
    <w:multiLevelType w:val="multilevel"/>
    <w:tmpl w:val="9FE6A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A2D3C8E"/>
    <w:multiLevelType w:val="hybridMultilevel"/>
    <w:tmpl w:val="E3969D1C"/>
    <w:lvl w:ilvl="0" w:tplc="A492F33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85F9A"/>
    <w:multiLevelType w:val="multilevel"/>
    <w:tmpl w:val="AC0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856186"/>
    <w:multiLevelType w:val="multilevel"/>
    <w:tmpl w:val="56648E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0783789"/>
    <w:multiLevelType w:val="multilevel"/>
    <w:tmpl w:val="7222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D15E92"/>
    <w:multiLevelType w:val="hybridMultilevel"/>
    <w:tmpl w:val="9B56E2D0"/>
    <w:lvl w:ilvl="0" w:tplc="7EFE44F4">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230F10"/>
    <w:multiLevelType w:val="multilevel"/>
    <w:tmpl w:val="242E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041410"/>
    <w:multiLevelType w:val="multilevel"/>
    <w:tmpl w:val="A904B2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75C14157"/>
    <w:multiLevelType w:val="multilevel"/>
    <w:tmpl w:val="E23C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A650CA"/>
    <w:multiLevelType w:val="multilevel"/>
    <w:tmpl w:val="37A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F43306"/>
    <w:multiLevelType w:val="multilevel"/>
    <w:tmpl w:val="6FBE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BB76F7"/>
    <w:multiLevelType w:val="multilevel"/>
    <w:tmpl w:val="6F82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622189">
    <w:abstractNumId w:val="20"/>
  </w:num>
  <w:num w:numId="2" w16cid:durableId="1575814645">
    <w:abstractNumId w:val="12"/>
  </w:num>
  <w:num w:numId="3" w16cid:durableId="923949416">
    <w:abstractNumId w:val="9"/>
  </w:num>
  <w:num w:numId="4" w16cid:durableId="755134489">
    <w:abstractNumId w:val="11"/>
  </w:num>
  <w:num w:numId="5" w16cid:durableId="1321691515">
    <w:abstractNumId w:val="21"/>
  </w:num>
  <w:num w:numId="6" w16cid:durableId="1168835519">
    <w:abstractNumId w:val="2"/>
  </w:num>
  <w:num w:numId="7" w16cid:durableId="30301522">
    <w:abstractNumId w:val="19"/>
  </w:num>
  <w:num w:numId="8" w16cid:durableId="2043554940">
    <w:abstractNumId w:val="18"/>
  </w:num>
  <w:num w:numId="9" w16cid:durableId="1098983241">
    <w:abstractNumId w:val="8"/>
  </w:num>
  <w:num w:numId="10" w16cid:durableId="1198351983">
    <w:abstractNumId w:val="10"/>
  </w:num>
  <w:num w:numId="11" w16cid:durableId="571816815">
    <w:abstractNumId w:val="13"/>
  </w:num>
  <w:num w:numId="12" w16cid:durableId="1979070293">
    <w:abstractNumId w:val="4"/>
  </w:num>
  <w:num w:numId="13" w16cid:durableId="1242108122">
    <w:abstractNumId w:val="15"/>
  </w:num>
  <w:num w:numId="14" w16cid:durableId="1890453145">
    <w:abstractNumId w:val="5"/>
  </w:num>
  <w:num w:numId="15" w16cid:durableId="1652784628">
    <w:abstractNumId w:val="1"/>
  </w:num>
  <w:num w:numId="16" w16cid:durableId="1621450829">
    <w:abstractNumId w:val="6"/>
  </w:num>
  <w:num w:numId="17" w16cid:durableId="162355240">
    <w:abstractNumId w:val="0"/>
  </w:num>
  <w:num w:numId="18" w16cid:durableId="479462761">
    <w:abstractNumId w:val="16"/>
  </w:num>
  <w:num w:numId="19" w16cid:durableId="1717974428">
    <w:abstractNumId w:val="15"/>
  </w:num>
  <w:num w:numId="20" w16cid:durableId="2076314652">
    <w:abstractNumId w:val="14"/>
  </w:num>
  <w:num w:numId="21" w16cid:durableId="1645310864">
    <w:abstractNumId w:val="7"/>
  </w:num>
  <w:num w:numId="22" w16cid:durableId="1545022156">
    <w:abstractNumId w:val="3"/>
  </w:num>
  <w:num w:numId="23" w16cid:durableId="20731121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3FC"/>
    <w:rsid w:val="00010345"/>
    <w:rsid w:val="000207DC"/>
    <w:rsid w:val="000F5AE9"/>
    <w:rsid w:val="00142502"/>
    <w:rsid w:val="001A30F9"/>
    <w:rsid w:val="002E1A46"/>
    <w:rsid w:val="003C1D71"/>
    <w:rsid w:val="003E31CE"/>
    <w:rsid w:val="004A422E"/>
    <w:rsid w:val="0051448D"/>
    <w:rsid w:val="005B2FFF"/>
    <w:rsid w:val="005C4E4E"/>
    <w:rsid w:val="00603D1A"/>
    <w:rsid w:val="00610458"/>
    <w:rsid w:val="00681E1B"/>
    <w:rsid w:val="006D43FC"/>
    <w:rsid w:val="007565ED"/>
    <w:rsid w:val="007708FA"/>
    <w:rsid w:val="00791454"/>
    <w:rsid w:val="007C14D0"/>
    <w:rsid w:val="007E1B79"/>
    <w:rsid w:val="0081212E"/>
    <w:rsid w:val="00820D49"/>
    <w:rsid w:val="009653D8"/>
    <w:rsid w:val="009B2393"/>
    <w:rsid w:val="00A463B4"/>
    <w:rsid w:val="00A72052"/>
    <w:rsid w:val="00AD5839"/>
    <w:rsid w:val="00AD7669"/>
    <w:rsid w:val="00B14E0A"/>
    <w:rsid w:val="00B24080"/>
    <w:rsid w:val="00B3196A"/>
    <w:rsid w:val="00B340AE"/>
    <w:rsid w:val="00B7307C"/>
    <w:rsid w:val="00C0471F"/>
    <w:rsid w:val="00C66965"/>
    <w:rsid w:val="00CB5BCB"/>
    <w:rsid w:val="00CD28FB"/>
    <w:rsid w:val="00DD7B60"/>
    <w:rsid w:val="00F24618"/>
    <w:rsid w:val="00F40E28"/>
    <w:rsid w:val="00F87F30"/>
    <w:rsid w:val="00FF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6994E"/>
  <w15:docId w15:val="{355EE12F-896E-4280-BCB6-6C259071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B3196A"/>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C047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0471F"/>
    <w:pPr>
      <w:ind w:left="720"/>
      <w:contextualSpacing/>
    </w:pPr>
  </w:style>
  <w:style w:type="character" w:styleId="Hyperlink">
    <w:name w:val="Hyperlink"/>
    <w:basedOn w:val="DefaultParagraphFont"/>
    <w:uiPriority w:val="99"/>
    <w:semiHidden/>
    <w:unhideWhenUsed/>
    <w:rsid w:val="00603D1A"/>
    <w:rPr>
      <w:color w:val="0000FF"/>
      <w:u w:val="single"/>
    </w:rPr>
  </w:style>
  <w:style w:type="character" w:customStyle="1" w:styleId="Heading2Char">
    <w:name w:val="Heading 2 Char"/>
    <w:basedOn w:val="DefaultParagraphFont"/>
    <w:link w:val="Heading2"/>
    <w:uiPriority w:val="9"/>
    <w:rsid w:val="00681E1B"/>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8386">
      <w:bodyDiv w:val="1"/>
      <w:marLeft w:val="0"/>
      <w:marRight w:val="0"/>
      <w:marTop w:val="0"/>
      <w:marBottom w:val="0"/>
      <w:divBdr>
        <w:top w:val="none" w:sz="0" w:space="0" w:color="auto"/>
        <w:left w:val="none" w:sz="0" w:space="0" w:color="auto"/>
        <w:bottom w:val="none" w:sz="0" w:space="0" w:color="auto"/>
        <w:right w:val="none" w:sz="0" w:space="0" w:color="auto"/>
      </w:divBdr>
    </w:div>
    <w:div w:id="577138000">
      <w:bodyDiv w:val="1"/>
      <w:marLeft w:val="0"/>
      <w:marRight w:val="0"/>
      <w:marTop w:val="0"/>
      <w:marBottom w:val="0"/>
      <w:divBdr>
        <w:top w:val="none" w:sz="0" w:space="0" w:color="auto"/>
        <w:left w:val="none" w:sz="0" w:space="0" w:color="auto"/>
        <w:bottom w:val="none" w:sz="0" w:space="0" w:color="auto"/>
        <w:right w:val="none" w:sz="0" w:space="0" w:color="auto"/>
      </w:divBdr>
    </w:div>
    <w:div w:id="799153354">
      <w:bodyDiv w:val="1"/>
      <w:marLeft w:val="0"/>
      <w:marRight w:val="0"/>
      <w:marTop w:val="0"/>
      <w:marBottom w:val="0"/>
      <w:divBdr>
        <w:top w:val="none" w:sz="0" w:space="0" w:color="auto"/>
        <w:left w:val="none" w:sz="0" w:space="0" w:color="auto"/>
        <w:bottom w:val="none" w:sz="0" w:space="0" w:color="auto"/>
        <w:right w:val="none" w:sz="0" w:space="0" w:color="auto"/>
      </w:divBdr>
    </w:div>
    <w:div w:id="1404991858">
      <w:bodyDiv w:val="1"/>
      <w:marLeft w:val="0"/>
      <w:marRight w:val="0"/>
      <w:marTop w:val="0"/>
      <w:marBottom w:val="0"/>
      <w:divBdr>
        <w:top w:val="none" w:sz="0" w:space="0" w:color="auto"/>
        <w:left w:val="none" w:sz="0" w:space="0" w:color="auto"/>
        <w:bottom w:val="none" w:sz="0" w:space="0" w:color="auto"/>
        <w:right w:val="none" w:sz="0" w:space="0" w:color="auto"/>
      </w:divBdr>
    </w:div>
    <w:div w:id="1666858148">
      <w:bodyDiv w:val="1"/>
      <w:marLeft w:val="0"/>
      <w:marRight w:val="0"/>
      <w:marTop w:val="0"/>
      <w:marBottom w:val="0"/>
      <w:divBdr>
        <w:top w:val="none" w:sz="0" w:space="0" w:color="auto"/>
        <w:left w:val="none" w:sz="0" w:space="0" w:color="auto"/>
        <w:bottom w:val="none" w:sz="0" w:space="0" w:color="auto"/>
        <w:right w:val="none" w:sz="0" w:space="0" w:color="auto"/>
      </w:divBdr>
    </w:div>
    <w:div w:id="1883206798">
      <w:bodyDiv w:val="1"/>
      <w:marLeft w:val="0"/>
      <w:marRight w:val="0"/>
      <w:marTop w:val="0"/>
      <w:marBottom w:val="0"/>
      <w:divBdr>
        <w:top w:val="none" w:sz="0" w:space="0" w:color="auto"/>
        <w:left w:val="none" w:sz="0" w:space="0" w:color="auto"/>
        <w:bottom w:val="none" w:sz="0" w:space="0" w:color="auto"/>
        <w:right w:val="none" w:sz="0" w:space="0" w:color="auto"/>
      </w:divBdr>
    </w:div>
    <w:div w:id="206039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Nguyen</cp:lastModifiedBy>
  <cp:revision>33</cp:revision>
  <dcterms:created xsi:type="dcterms:W3CDTF">2024-03-04T10:01:00Z</dcterms:created>
  <dcterms:modified xsi:type="dcterms:W3CDTF">2026-01-04T14:57:00Z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25ba91f6da5adc13e5cddaf3ea8083ff3c22e5860ac545ac6558c15be67df66b</vt:lpwstr>
  </property>
</Properties>
</file>