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00" w:type="dxa"/>
        <w:jc w:val="center"/>
        <w:tblLook w:val="04A0" w:firstRow="1" w:lastRow="0" w:firstColumn="1" w:lastColumn="0" w:noHBand="0" w:noVBand="1"/>
      </w:tblPr>
      <w:tblGrid>
        <w:gridCol w:w="3888"/>
        <w:gridCol w:w="2511"/>
        <w:gridCol w:w="8201"/>
      </w:tblGrid>
      <w:tr w:rsidR="00D15D53" w:rsidRPr="00003708" w14:paraId="675E11F3" w14:textId="77777777" w:rsidTr="00315679">
        <w:trPr>
          <w:trHeight w:val="1141"/>
          <w:jc w:val="center"/>
        </w:trPr>
        <w:tc>
          <w:tcPr>
            <w:tcW w:w="3888" w:type="dxa"/>
            <w:shd w:val="clear" w:color="auto" w:fill="auto"/>
          </w:tcPr>
          <w:p w14:paraId="675E11ED" w14:textId="77777777" w:rsidR="00D15D53" w:rsidRPr="00003708" w:rsidRDefault="00D15D53" w:rsidP="00315679">
            <w:pPr>
              <w:widowControl w:val="0"/>
              <w:autoSpaceDE w:val="0"/>
              <w:autoSpaceDN w:val="0"/>
              <w:adjustRightInd w:val="0"/>
              <w:jc w:val="center"/>
              <w:rPr>
                <w:bCs/>
              </w:rPr>
            </w:pPr>
            <w:r w:rsidRPr="00003708">
              <w:rPr>
                <w:bCs/>
                <w:spacing w:val="2"/>
              </w:rPr>
              <w:t>T</w:t>
            </w:r>
            <w:r w:rsidRPr="00003708">
              <w:rPr>
                <w:bCs/>
              </w:rPr>
              <w:t>R</w:t>
            </w:r>
            <w:r w:rsidRPr="00003708">
              <w:rPr>
                <w:bCs/>
                <w:spacing w:val="2"/>
              </w:rPr>
              <w:t>Ư</w:t>
            </w:r>
            <w:r w:rsidRPr="00003708">
              <w:rPr>
                <w:bCs/>
                <w:spacing w:val="1"/>
              </w:rPr>
              <w:t>ỜN</w:t>
            </w:r>
            <w:r w:rsidRPr="00003708">
              <w:rPr>
                <w:bCs/>
              </w:rPr>
              <w:t>G</w:t>
            </w:r>
            <w:r w:rsidRPr="00003708">
              <w:rPr>
                <w:spacing w:val="-1"/>
              </w:rPr>
              <w:t xml:space="preserve"> </w:t>
            </w:r>
            <w:r w:rsidRPr="00003708">
              <w:rPr>
                <w:bCs/>
              </w:rPr>
              <w:t>ĐHSP HÀ NỘI 2</w:t>
            </w:r>
          </w:p>
          <w:p w14:paraId="675E11EE" w14:textId="77777777" w:rsidR="00D15D53" w:rsidRPr="00003708" w:rsidRDefault="00D15D53" w:rsidP="00D15D53">
            <w:pPr>
              <w:widowControl w:val="0"/>
              <w:autoSpaceDE w:val="0"/>
              <w:autoSpaceDN w:val="0"/>
              <w:adjustRightInd w:val="0"/>
              <w:jc w:val="center"/>
              <w:rPr>
                <w:bCs/>
              </w:rPr>
            </w:pPr>
            <w:r w:rsidRPr="00003708">
              <w:rPr>
                <w:noProof/>
                <w:lang w:eastAsia="zh-CN"/>
              </w:rPr>
              <mc:AlternateContent>
                <mc:Choice Requires="wps">
                  <w:drawing>
                    <wp:anchor distT="4294967295" distB="4294967295" distL="114300" distR="114300" simplePos="0" relativeHeight="251660288" behindDoc="0" locked="0" layoutInCell="1" allowOverlap="1" wp14:anchorId="675E1220" wp14:editId="675E1221">
                      <wp:simplePos x="0" y="0"/>
                      <wp:positionH relativeFrom="column">
                        <wp:posOffset>659130</wp:posOffset>
                      </wp:positionH>
                      <wp:positionV relativeFrom="paragraph">
                        <wp:posOffset>203834</wp:posOffset>
                      </wp:positionV>
                      <wp:extent cx="979805"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BFB906" id="_x0000_t32" coordsize="21600,21600" o:spt="32" o:oned="t" path="m,l21600,21600e" filled="f">
                      <v:path arrowok="t" fillok="f" o:connecttype="none"/>
                      <o:lock v:ext="edit" shapetype="t"/>
                    </v:shapetype>
                    <v:shape id="Straight Arrow Connector 2" o:spid="_x0000_s1026" type="#_x0000_t32" style="position:absolute;margin-left:51.9pt;margin-top:16.05pt;width:77.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GJtwEAAFUDAAAOAAAAZHJzL2Uyb0RvYy54bWysU8Fu2zAMvQ/YPwi6L3YCZGuNOD2k7S7d&#10;FqDdBzCSbAuVRYFU4uTvJ6lJVmy3YT4IlEg+Pj7Sq7vj6MTBEFv0rZzPaimMV6it71v58+Xx04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"/>
                  </w:pict>
                </mc:Fallback>
              </mc:AlternateContent>
            </w:r>
            <w:r w:rsidRPr="00003708">
              <w:rPr>
                <w:b/>
                <w:bCs/>
              </w:rPr>
              <w:t xml:space="preserve">KHOA  </w:t>
            </w:r>
          </w:p>
        </w:tc>
        <w:tc>
          <w:tcPr>
            <w:tcW w:w="2511" w:type="dxa"/>
            <w:shd w:val="clear" w:color="auto" w:fill="auto"/>
          </w:tcPr>
          <w:p w14:paraId="675E11EF" w14:textId="77777777" w:rsidR="00D15D53" w:rsidRPr="00003708" w:rsidRDefault="00D15D53" w:rsidP="00315679">
            <w:pPr>
              <w:jc w:val="center"/>
              <w:rPr>
                <w:b/>
                <w:sz w:val="28"/>
                <w:szCs w:val="28"/>
              </w:rPr>
            </w:pPr>
          </w:p>
        </w:tc>
        <w:tc>
          <w:tcPr>
            <w:tcW w:w="8201" w:type="dxa"/>
            <w:shd w:val="clear" w:color="auto" w:fill="auto"/>
          </w:tcPr>
          <w:p w14:paraId="675E11F0" w14:textId="77777777" w:rsidR="00D15D53" w:rsidRPr="00003708" w:rsidRDefault="00D15D53" w:rsidP="00315679">
            <w:pPr>
              <w:widowControl w:val="0"/>
              <w:autoSpaceDE w:val="0"/>
              <w:autoSpaceDN w:val="0"/>
              <w:adjustRightInd w:val="0"/>
              <w:ind w:right="-20"/>
              <w:jc w:val="center"/>
              <w:rPr>
                <w:bCs/>
              </w:rPr>
            </w:pPr>
            <w:r w:rsidRPr="00003708">
              <w:rPr>
                <w:bCs/>
              </w:rPr>
              <w:t>CỘNG</w:t>
            </w:r>
            <w:r w:rsidRPr="00003708">
              <w:rPr>
                <w:spacing w:val="2"/>
              </w:rPr>
              <w:t xml:space="preserve"> </w:t>
            </w:r>
            <w:r w:rsidRPr="00003708">
              <w:rPr>
                <w:bCs/>
                <w:spacing w:val="1"/>
              </w:rPr>
              <w:t>H</w:t>
            </w:r>
            <w:r w:rsidRPr="00003708">
              <w:rPr>
                <w:bCs/>
              </w:rPr>
              <w:t>OÀ</w:t>
            </w:r>
            <w:r w:rsidRPr="00003708">
              <w:rPr>
                <w:spacing w:val="2"/>
              </w:rPr>
              <w:t xml:space="preserve"> </w:t>
            </w:r>
            <w:r w:rsidRPr="00003708">
              <w:rPr>
                <w:bCs/>
              </w:rPr>
              <w:t>XÃ</w:t>
            </w:r>
            <w:r w:rsidRPr="00003708">
              <w:rPr>
                <w:spacing w:val="-2"/>
              </w:rPr>
              <w:t xml:space="preserve"> </w:t>
            </w:r>
            <w:r w:rsidRPr="00003708">
              <w:rPr>
                <w:bCs/>
              </w:rPr>
              <w:t>HỘI</w:t>
            </w:r>
            <w:r w:rsidRPr="00003708">
              <w:t xml:space="preserve"> </w:t>
            </w:r>
            <w:r w:rsidRPr="00003708">
              <w:rPr>
                <w:bCs/>
              </w:rPr>
              <w:t>CHỦ</w:t>
            </w:r>
            <w:r w:rsidRPr="00003708">
              <w:rPr>
                <w:spacing w:val="1"/>
              </w:rPr>
              <w:t xml:space="preserve"> </w:t>
            </w:r>
            <w:r w:rsidRPr="00003708">
              <w:rPr>
                <w:bCs/>
              </w:rPr>
              <w:t>N</w:t>
            </w:r>
            <w:r w:rsidRPr="00003708">
              <w:rPr>
                <w:bCs/>
                <w:spacing w:val="1"/>
              </w:rPr>
              <w:t>G</w:t>
            </w:r>
            <w:r w:rsidRPr="00003708">
              <w:rPr>
                <w:bCs/>
              </w:rPr>
              <w:t>H</w:t>
            </w:r>
            <w:r w:rsidRPr="00003708">
              <w:rPr>
                <w:bCs/>
                <w:spacing w:val="-1"/>
              </w:rPr>
              <w:t>Ĩ</w:t>
            </w:r>
            <w:r w:rsidRPr="00003708">
              <w:rPr>
                <w:bCs/>
              </w:rPr>
              <w:t>A</w:t>
            </w:r>
            <w:r w:rsidRPr="00003708">
              <w:rPr>
                <w:spacing w:val="1"/>
              </w:rPr>
              <w:t xml:space="preserve"> </w:t>
            </w:r>
            <w:r w:rsidRPr="00003708">
              <w:rPr>
                <w:bCs/>
              </w:rPr>
              <w:t>V</w:t>
            </w:r>
            <w:r w:rsidRPr="00003708">
              <w:rPr>
                <w:bCs/>
                <w:spacing w:val="-2"/>
              </w:rPr>
              <w:t>IỆ</w:t>
            </w:r>
            <w:r w:rsidRPr="00003708">
              <w:rPr>
                <w:bCs/>
              </w:rPr>
              <w:t>T</w:t>
            </w:r>
            <w:r w:rsidRPr="00003708">
              <w:t xml:space="preserve"> </w:t>
            </w:r>
            <w:r w:rsidRPr="00003708">
              <w:rPr>
                <w:bCs/>
              </w:rPr>
              <w:t>NAM</w:t>
            </w:r>
          </w:p>
          <w:p w14:paraId="675E11F1" w14:textId="77777777" w:rsidR="00D15D53" w:rsidRPr="00003708" w:rsidRDefault="00D15D53" w:rsidP="00315679">
            <w:pPr>
              <w:widowControl w:val="0"/>
              <w:autoSpaceDE w:val="0"/>
              <w:autoSpaceDN w:val="0"/>
              <w:adjustRightInd w:val="0"/>
              <w:ind w:right="-20"/>
              <w:jc w:val="center"/>
              <w:rPr>
                <w:b/>
                <w:bCs/>
                <w:sz w:val="26"/>
                <w:szCs w:val="26"/>
              </w:rPr>
            </w:pPr>
            <w:r w:rsidRPr="00003708">
              <w:rPr>
                <w:b/>
                <w:bCs/>
                <w:sz w:val="26"/>
                <w:szCs w:val="26"/>
              </w:rPr>
              <w:t>Độc</w:t>
            </w:r>
            <w:r w:rsidRPr="00003708">
              <w:rPr>
                <w:b/>
                <w:bCs/>
                <w:spacing w:val="1"/>
                <w:sz w:val="26"/>
                <w:szCs w:val="26"/>
              </w:rPr>
              <w:t xml:space="preserve"> </w:t>
            </w:r>
            <w:r w:rsidRPr="00003708">
              <w:rPr>
                <w:b/>
                <w:bCs/>
                <w:spacing w:val="-4"/>
                <w:sz w:val="26"/>
                <w:szCs w:val="26"/>
              </w:rPr>
              <w:t>l</w:t>
            </w:r>
            <w:r w:rsidRPr="00003708">
              <w:rPr>
                <w:b/>
                <w:bCs/>
                <w:sz w:val="26"/>
                <w:szCs w:val="26"/>
              </w:rPr>
              <w:t>ập</w:t>
            </w:r>
            <w:r w:rsidRPr="00003708">
              <w:rPr>
                <w:b/>
                <w:bCs/>
                <w:spacing w:val="3"/>
                <w:sz w:val="26"/>
                <w:szCs w:val="26"/>
              </w:rPr>
              <w:t xml:space="preserve"> </w:t>
            </w:r>
            <w:r w:rsidRPr="00003708">
              <w:rPr>
                <w:b/>
                <w:bCs/>
                <w:sz w:val="26"/>
                <w:szCs w:val="26"/>
              </w:rPr>
              <w:t>–</w:t>
            </w:r>
            <w:r w:rsidRPr="00003708">
              <w:rPr>
                <w:b/>
                <w:bCs/>
                <w:spacing w:val="2"/>
                <w:sz w:val="26"/>
                <w:szCs w:val="26"/>
              </w:rPr>
              <w:t xml:space="preserve"> </w:t>
            </w:r>
            <w:r w:rsidRPr="00003708">
              <w:rPr>
                <w:b/>
                <w:bCs/>
                <w:spacing w:val="-1"/>
                <w:sz w:val="26"/>
                <w:szCs w:val="26"/>
              </w:rPr>
              <w:t>T</w:t>
            </w:r>
            <w:r w:rsidRPr="00003708">
              <w:rPr>
                <w:b/>
                <w:bCs/>
                <w:sz w:val="26"/>
                <w:szCs w:val="26"/>
              </w:rPr>
              <w:t>ự</w:t>
            </w:r>
            <w:r w:rsidRPr="00003708">
              <w:rPr>
                <w:b/>
                <w:bCs/>
                <w:spacing w:val="2"/>
                <w:sz w:val="26"/>
                <w:szCs w:val="26"/>
              </w:rPr>
              <w:t xml:space="preserve"> </w:t>
            </w:r>
            <w:r w:rsidRPr="00003708">
              <w:rPr>
                <w:b/>
                <w:bCs/>
                <w:sz w:val="26"/>
                <w:szCs w:val="26"/>
              </w:rPr>
              <w:t>do</w:t>
            </w:r>
            <w:r w:rsidRPr="00003708">
              <w:rPr>
                <w:b/>
                <w:bCs/>
                <w:spacing w:val="3"/>
                <w:sz w:val="26"/>
                <w:szCs w:val="26"/>
              </w:rPr>
              <w:t xml:space="preserve"> </w:t>
            </w:r>
            <w:r w:rsidRPr="00003708">
              <w:rPr>
                <w:b/>
                <w:bCs/>
                <w:sz w:val="26"/>
                <w:szCs w:val="26"/>
              </w:rPr>
              <w:t>–</w:t>
            </w:r>
            <w:r w:rsidRPr="00003708">
              <w:rPr>
                <w:b/>
                <w:bCs/>
                <w:spacing w:val="-1"/>
                <w:sz w:val="26"/>
                <w:szCs w:val="26"/>
              </w:rPr>
              <w:t xml:space="preserve"> </w:t>
            </w:r>
            <w:r w:rsidRPr="00003708">
              <w:rPr>
                <w:b/>
                <w:bCs/>
                <w:sz w:val="26"/>
                <w:szCs w:val="26"/>
              </w:rPr>
              <w:t>Hạnh p</w:t>
            </w:r>
            <w:r w:rsidRPr="00003708">
              <w:rPr>
                <w:b/>
                <w:bCs/>
                <w:spacing w:val="-3"/>
                <w:sz w:val="26"/>
                <w:szCs w:val="26"/>
              </w:rPr>
              <w:t>h</w:t>
            </w:r>
            <w:r w:rsidRPr="00003708">
              <w:rPr>
                <w:b/>
                <w:bCs/>
                <w:sz w:val="26"/>
                <w:szCs w:val="26"/>
              </w:rPr>
              <w:t>úc</w:t>
            </w:r>
          </w:p>
          <w:p w14:paraId="675E11F2" w14:textId="77777777" w:rsidR="00D15D53" w:rsidRPr="00F57C2C" w:rsidRDefault="00D15D53" w:rsidP="00315679">
            <w:pPr>
              <w:jc w:val="center"/>
              <w:rPr>
                <w:b/>
                <w:sz w:val="28"/>
                <w:szCs w:val="28"/>
              </w:rPr>
            </w:pPr>
            <w:r w:rsidRPr="00003708">
              <w:rPr>
                <w:noProof/>
                <w:lang w:eastAsia="zh-CN"/>
              </w:rPr>
              <mc:AlternateContent>
                <mc:Choice Requires="wps">
                  <w:drawing>
                    <wp:anchor distT="4294967295" distB="4294967295" distL="114300" distR="114300" simplePos="0" relativeHeight="251659264" behindDoc="0" locked="0" layoutInCell="1" allowOverlap="1" wp14:anchorId="675E1222" wp14:editId="675E1223">
                      <wp:simplePos x="0" y="0"/>
                      <wp:positionH relativeFrom="column">
                        <wp:posOffset>1447165</wp:posOffset>
                      </wp:positionH>
                      <wp:positionV relativeFrom="paragraph">
                        <wp:posOffset>40004</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CE1DD" id="Straight Arrow Connector 1" o:spid="_x0000_s1026" type="#_x0000_t32" style="position:absolute;margin-left:113.95pt;margin-top:3.15pt;width:16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"/>
                  </w:pict>
                </mc:Fallback>
              </mc:AlternateContent>
            </w:r>
          </w:p>
        </w:tc>
      </w:tr>
    </w:tbl>
    <w:p w14:paraId="675E11F4" w14:textId="77777777" w:rsidR="00D15D53" w:rsidRDefault="00D15D53" w:rsidP="00D15D53">
      <w:pPr>
        <w:tabs>
          <w:tab w:val="left" w:pos="2910"/>
          <w:tab w:val="center" w:pos="7422"/>
        </w:tabs>
        <w:rPr>
          <w:b/>
          <w:sz w:val="28"/>
          <w:szCs w:val="28"/>
        </w:rPr>
      </w:pPr>
    </w:p>
    <w:p w14:paraId="675E11F5" w14:textId="1FF90BB8" w:rsidR="00D15D53" w:rsidRPr="00D15D53" w:rsidRDefault="00D15D53" w:rsidP="00D15D53">
      <w:pPr>
        <w:tabs>
          <w:tab w:val="left" w:pos="2910"/>
          <w:tab w:val="center" w:pos="7422"/>
        </w:tabs>
        <w:jc w:val="center"/>
        <w:rPr>
          <w:b/>
          <w:sz w:val="36"/>
          <w:szCs w:val="36"/>
          <w:lang w:val="vi-VN"/>
        </w:rPr>
      </w:pPr>
      <w:r>
        <w:rPr>
          <w:b/>
          <w:sz w:val="36"/>
          <w:szCs w:val="36"/>
          <w:lang w:val="vi-VN"/>
        </w:rPr>
        <w:t xml:space="preserve">KHOA </w:t>
      </w:r>
      <w:r w:rsidR="004F20CE">
        <w:rPr>
          <w:b/>
          <w:sz w:val="36"/>
          <w:szCs w:val="36"/>
        </w:rPr>
        <w:t xml:space="preserve">VẬT LÝ </w:t>
      </w:r>
      <w:r>
        <w:rPr>
          <w:b/>
          <w:sz w:val="36"/>
          <w:szCs w:val="36"/>
        </w:rPr>
        <w:t xml:space="preserve">ĐĂNG KÍ </w:t>
      </w:r>
      <w:r w:rsidRPr="00461935">
        <w:rPr>
          <w:b/>
          <w:sz w:val="36"/>
          <w:szCs w:val="36"/>
        </w:rPr>
        <w:t>KẾ HOẠCH SEMINAR</w:t>
      </w:r>
      <w:r>
        <w:rPr>
          <w:b/>
          <w:sz w:val="36"/>
          <w:szCs w:val="36"/>
        </w:rPr>
        <w:t xml:space="preserve"> </w:t>
      </w:r>
      <w:r>
        <w:rPr>
          <w:b/>
          <w:sz w:val="36"/>
          <w:szCs w:val="36"/>
          <w:lang w:val="vi-VN"/>
        </w:rPr>
        <w:t xml:space="preserve">THÁNG </w:t>
      </w:r>
      <w:r w:rsidR="004F20CE">
        <w:rPr>
          <w:b/>
          <w:sz w:val="36"/>
          <w:szCs w:val="36"/>
        </w:rPr>
        <w:t>3</w:t>
      </w:r>
      <w:r>
        <w:rPr>
          <w:b/>
          <w:sz w:val="36"/>
          <w:szCs w:val="36"/>
          <w:lang w:val="vi-VN"/>
        </w:rPr>
        <w:t xml:space="preserve"> </w:t>
      </w:r>
      <w:r w:rsidRPr="00461935">
        <w:rPr>
          <w:b/>
          <w:sz w:val="36"/>
          <w:szCs w:val="36"/>
        </w:rPr>
        <w:t>NĂM 202</w:t>
      </w:r>
      <w:r>
        <w:rPr>
          <w:b/>
          <w:sz w:val="36"/>
          <w:szCs w:val="36"/>
          <w:lang w:val="vi-VN"/>
        </w:rPr>
        <w:t>4</w:t>
      </w:r>
    </w:p>
    <w:p w14:paraId="675E11F6" w14:textId="77777777" w:rsidR="00D15D53" w:rsidRPr="0092334C" w:rsidRDefault="00D15D53" w:rsidP="00D15D53">
      <w:pPr>
        <w:rPr>
          <w:b/>
          <w:sz w:val="28"/>
          <w:szCs w:val="28"/>
        </w:rPr>
      </w:pPr>
    </w:p>
    <w:p w14:paraId="675E11F7" w14:textId="3EA4637F" w:rsidR="00D15D53" w:rsidRPr="00D15D53" w:rsidRDefault="00D15D53" w:rsidP="00D15D53">
      <w:pPr>
        <w:rPr>
          <w:b/>
          <w:sz w:val="28"/>
          <w:szCs w:val="28"/>
          <w:lang w:val="vi-VN"/>
        </w:rPr>
      </w:pPr>
      <w:r>
        <w:rPr>
          <w:b/>
          <w:sz w:val="28"/>
          <w:szCs w:val="28"/>
        </w:rPr>
        <w:t xml:space="preserve">Tháng </w:t>
      </w:r>
      <w:r w:rsidR="001C26B3">
        <w:rPr>
          <w:b/>
          <w:sz w:val="28"/>
          <w:szCs w:val="28"/>
        </w:rPr>
        <w:t>3</w:t>
      </w:r>
      <w:r>
        <w:rPr>
          <w:b/>
          <w:sz w:val="28"/>
          <w:szCs w:val="28"/>
        </w:rPr>
        <w:t>/202</w:t>
      </w:r>
      <w:r>
        <w:rPr>
          <w:b/>
          <w:sz w:val="28"/>
          <w:szCs w:val="28"/>
          <w:lang w:val="vi-VN"/>
        </w:rPr>
        <w:t>4</w:t>
      </w:r>
    </w:p>
    <w:p w14:paraId="675E11F8" w14:textId="77777777" w:rsidR="00D15D53" w:rsidRPr="00270F73" w:rsidRDefault="00D15D53" w:rsidP="00D15D53">
      <w:pPr>
        <w:jc w:val="center"/>
        <w:rPr>
          <w:b/>
          <w:sz w:val="22"/>
          <w:szCs w:val="28"/>
        </w:rPr>
      </w:pPr>
    </w:p>
    <w:tbl>
      <w:tblPr>
        <w:tblW w:w="14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3549"/>
        <w:gridCol w:w="3924"/>
        <w:gridCol w:w="2313"/>
        <w:gridCol w:w="1286"/>
        <w:gridCol w:w="1545"/>
        <w:gridCol w:w="1032"/>
      </w:tblGrid>
      <w:tr w:rsidR="00D15D53" w:rsidRPr="00755A11" w14:paraId="675E1200" w14:textId="77777777" w:rsidTr="00204CDD">
        <w:trPr>
          <w:jc w:val="center"/>
        </w:trPr>
        <w:tc>
          <w:tcPr>
            <w:tcW w:w="770" w:type="dxa"/>
            <w:shd w:val="clear" w:color="auto" w:fill="auto"/>
            <w:vAlign w:val="center"/>
          </w:tcPr>
          <w:p w14:paraId="675E11F9" w14:textId="77777777" w:rsidR="00D15D53" w:rsidRPr="00755A11" w:rsidRDefault="00D15D53" w:rsidP="008652C3">
            <w:pPr>
              <w:spacing w:line="288" w:lineRule="auto"/>
              <w:jc w:val="center"/>
              <w:rPr>
                <w:b/>
              </w:rPr>
            </w:pPr>
            <w:r w:rsidRPr="00755A11">
              <w:rPr>
                <w:b/>
              </w:rPr>
              <w:t>STT</w:t>
            </w:r>
          </w:p>
        </w:tc>
        <w:tc>
          <w:tcPr>
            <w:tcW w:w="3549" w:type="dxa"/>
            <w:shd w:val="clear" w:color="auto" w:fill="auto"/>
            <w:vAlign w:val="center"/>
          </w:tcPr>
          <w:p w14:paraId="675E11FA" w14:textId="77777777" w:rsidR="00D15D53" w:rsidRPr="00755A11" w:rsidRDefault="00D15D53" w:rsidP="008652C3">
            <w:pPr>
              <w:spacing w:line="288" w:lineRule="auto"/>
              <w:jc w:val="center"/>
              <w:rPr>
                <w:b/>
              </w:rPr>
            </w:pPr>
            <w:r w:rsidRPr="00755A11">
              <w:rPr>
                <w:b/>
              </w:rPr>
              <w:t>Tên báo cáo</w:t>
            </w:r>
          </w:p>
        </w:tc>
        <w:tc>
          <w:tcPr>
            <w:tcW w:w="3924" w:type="dxa"/>
            <w:shd w:val="clear" w:color="auto" w:fill="auto"/>
            <w:vAlign w:val="center"/>
          </w:tcPr>
          <w:p w14:paraId="675E11FB" w14:textId="77777777" w:rsidR="00D15D53" w:rsidRPr="00755A11" w:rsidRDefault="00D15D53" w:rsidP="008652C3">
            <w:pPr>
              <w:spacing w:line="288" w:lineRule="auto"/>
              <w:jc w:val="center"/>
              <w:rPr>
                <w:b/>
              </w:rPr>
            </w:pPr>
            <w:r w:rsidRPr="00755A11">
              <w:rPr>
                <w:b/>
              </w:rPr>
              <w:t>Tóm tắt báo cáo</w:t>
            </w:r>
          </w:p>
        </w:tc>
        <w:tc>
          <w:tcPr>
            <w:tcW w:w="2313" w:type="dxa"/>
            <w:shd w:val="clear" w:color="auto" w:fill="auto"/>
            <w:vAlign w:val="center"/>
          </w:tcPr>
          <w:p w14:paraId="675E11FC" w14:textId="77777777" w:rsidR="00D15D53" w:rsidRPr="00755A11" w:rsidRDefault="00D15D53" w:rsidP="008652C3">
            <w:pPr>
              <w:spacing w:line="288" w:lineRule="auto"/>
              <w:jc w:val="center"/>
              <w:rPr>
                <w:b/>
              </w:rPr>
            </w:pPr>
            <w:r w:rsidRPr="00755A11">
              <w:rPr>
                <w:b/>
              </w:rPr>
              <w:t>Người báo cáo</w:t>
            </w:r>
          </w:p>
        </w:tc>
        <w:tc>
          <w:tcPr>
            <w:tcW w:w="1286" w:type="dxa"/>
            <w:shd w:val="clear" w:color="auto" w:fill="auto"/>
            <w:vAlign w:val="center"/>
          </w:tcPr>
          <w:p w14:paraId="675E11FD" w14:textId="77777777" w:rsidR="00D15D53" w:rsidRPr="005139A0" w:rsidRDefault="00D15D53" w:rsidP="008652C3">
            <w:pPr>
              <w:spacing w:line="288" w:lineRule="auto"/>
              <w:jc w:val="center"/>
              <w:rPr>
                <w:b/>
              </w:rPr>
            </w:pPr>
            <w:r w:rsidRPr="005139A0">
              <w:rPr>
                <w:b/>
              </w:rPr>
              <w:t>Thời gian</w:t>
            </w:r>
          </w:p>
        </w:tc>
        <w:tc>
          <w:tcPr>
            <w:tcW w:w="1545" w:type="dxa"/>
            <w:shd w:val="clear" w:color="auto" w:fill="auto"/>
            <w:vAlign w:val="center"/>
          </w:tcPr>
          <w:p w14:paraId="675E11FE" w14:textId="77777777" w:rsidR="00D15D53" w:rsidRPr="00755A11" w:rsidRDefault="00D15D53" w:rsidP="008652C3">
            <w:pPr>
              <w:spacing w:line="288" w:lineRule="auto"/>
              <w:jc w:val="center"/>
              <w:rPr>
                <w:b/>
                <w:lang w:val="vi-VN"/>
              </w:rPr>
            </w:pPr>
            <w:r w:rsidRPr="00755A11">
              <w:rPr>
                <w:b/>
              </w:rPr>
              <w:t>Địa điểm</w:t>
            </w:r>
            <w:r w:rsidRPr="00755A11">
              <w:rPr>
                <w:b/>
                <w:lang w:val="vi-VN"/>
              </w:rPr>
              <w:t>/ Hình thức</w:t>
            </w:r>
          </w:p>
        </w:tc>
        <w:tc>
          <w:tcPr>
            <w:tcW w:w="1032" w:type="dxa"/>
            <w:shd w:val="clear" w:color="auto" w:fill="auto"/>
            <w:vAlign w:val="center"/>
          </w:tcPr>
          <w:p w14:paraId="675E11FF" w14:textId="77777777" w:rsidR="00D15D53" w:rsidRPr="00755A11" w:rsidRDefault="00D15D53" w:rsidP="008652C3">
            <w:pPr>
              <w:spacing w:line="288" w:lineRule="auto"/>
              <w:jc w:val="center"/>
              <w:rPr>
                <w:b/>
              </w:rPr>
            </w:pPr>
            <w:r w:rsidRPr="00755A11">
              <w:rPr>
                <w:b/>
              </w:rPr>
              <w:t>Ghi chú</w:t>
            </w:r>
          </w:p>
        </w:tc>
      </w:tr>
      <w:tr w:rsidR="004F20CE" w:rsidRPr="00755A11" w14:paraId="675E1209" w14:textId="77777777" w:rsidTr="00204CDD">
        <w:trPr>
          <w:jc w:val="center"/>
        </w:trPr>
        <w:tc>
          <w:tcPr>
            <w:tcW w:w="770" w:type="dxa"/>
            <w:shd w:val="clear" w:color="auto" w:fill="auto"/>
            <w:vAlign w:val="center"/>
          </w:tcPr>
          <w:p w14:paraId="675E1201" w14:textId="6B00433E" w:rsidR="004F20CE" w:rsidRPr="00755A11" w:rsidRDefault="004F20CE" w:rsidP="008652C3">
            <w:pPr>
              <w:pStyle w:val="ListParagraph"/>
              <w:numPr>
                <w:ilvl w:val="0"/>
                <w:numId w:val="1"/>
              </w:numPr>
              <w:spacing w:line="288" w:lineRule="auto"/>
              <w:jc w:val="center"/>
              <w:rPr>
                <w:bCs/>
              </w:rPr>
            </w:pPr>
          </w:p>
        </w:tc>
        <w:tc>
          <w:tcPr>
            <w:tcW w:w="3549" w:type="dxa"/>
            <w:shd w:val="clear" w:color="auto" w:fill="auto"/>
            <w:vAlign w:val="center"/>
          </w:tcPr>
          <w:p w14:paraId="675E1202" w14:textId="6530ED29" w:rsidR="004F20CE" w:rsidRPr="00755A11" w:rsidRDefault="004F20CE" w:rsidP="008652C3">
            <w:pPr>
              <w:spacing w:line="288" w:lineRule="auto"/>
              <w:rPr>
                <w:b/>
              </w:rPr>
            </w:pPr>
            <w:r w:rsidRPr="00755A11">
              <w:rPr>
                <w:iCs/>
                <w:lang w:val="pt-BR"/>
              </w:rPr>
              <w:t>Nhận biết phân phối chuẩn dựa vào phần mềm SPSS</w:t>
            </w:r>
          </w:p>
        </w:tc>
        <w:tc>
          <w:tcPr>
            <w:tcW w:w="3924" w:type="dxa"/>
            <w:shd w:val="clear" w:color="auto" w:fill="auto"/>
            <w:vAlign w:val="center"/>
          </w:tcPr>
          <w:p w14:paraId="675E1203" w14:textId="499B46B5" w:rsidR="004F20CE" w:rsidRPr="00755A11" w:rsidRDefault="004F20CE" w:rsidP="008652C3">
            <w:pPr>
              <w:spacing w:line="288" w:lineRule="auto"/>
              <w:rPr>
                <w:bCs/>
              </w:rPr>
            </w:pPr>
            <w:r w:rsidRPr="00755A11">
              <w:t xml:space="preserve">Báo cáo giới thiệu cách nhận biết phân phối chuẩn dựa vào phần mềm thống kê </w:t>
            </w:r>
            <w:r w:rsidR="00171384" w:rsidRPr="00755A11">
              <w:t>SPSS</w:t>
            </w:r>
          </w:p>
        </w:tc>
        <w:tc>
          <w:tcPr>
            <w:tcW w:w="2313" w:type="dxa"/>
            <w:shd w:val="clear" w:color="auto" w:fill="auto"/>
            <w:vAlign w:val="center"/>
          </w:tcPr>
          <w:p w14:paraId="675E1204" w14:textId="43D5E9EC" w:rsidR="004F20CE" w:rsidRPr="00755A11" w:rsidRDefault="004F20CE" w:rsidP="008652C3">
            <w:pPr>
              <w:spacing w:line="288" w:lineRule="auto"/>
              <w:jc w:val="center"/>
              <w:rPr>
                <w:b/>
              </w:rPr>
            </w:pPr>
            <w:r w:rsidRPr="00755A11">
              <w:t>Nguyễn Anh Dũng</w:t>
            </w:r>
          </w:p>
        </w:tc>
        <w:tc>
          <w:tcPr>
            <w:tcW w:w="1286" w:type="dxa"/>
            <w:shd w:val="clear" w:color="auto" w:fill="auto"/>
            <w:vAlign w:val="center"/>
          </w:tcPr>
          <w:p w14:paraId="675E1205" w14:textId="4D4A8EBD" w:rsidR="004F20CE" w:rsidRPr="005139A0" w:rsidRDefault="00204CDD" w:rsidP="008652C3">
            <w:pPr>
              <w:spacing w:line="288" w:lineRule="auto"/>
              <w:jc w:val="center"/>
              <w:rPr>
                <w:bCs/>
              </w:rPr>
            </w:pPr>
            <w:r>
              <w:rPr>
                <w:bCs/>
              </w:rPr>
              <w:t>Tháng 3/2024</w:t>
            </w:r>
          </w:p>
        </w:tc>
        <w:tc>
          <w:tcPr>
            <w:tcW w:w="1545" w:type="dxa"/>
            <w:shd w:val="clear" w:color="auto" w:fill="auto"/>
            <w:vAlign w:val="center"/>
          </w:tcPr>
          <w:p w14:paraId="675E1206" w14:textId="77777777" w:rsidR="004F20CE" w:rsidRPr="00755A11" w:rsidRDefault="004F20CE" w:rsidP="008652C3">
            <w:pPr>
              <w:spacing w:line="288" w:lineRule="auto"/>
              <w:jc w:val="center"/>
              <w:rPr>
                <w:color w:val="000000" w:themeColor="text1"/>
              </w:rPr>
            </w:pPr>
          </w:p>
          <w:p w14:paraId="675E1207" w14:textId="77777777" w:rsidR="004F20CE" w:rsidRPr="00755A11" w:rsidRDefault="004F20CE" w:rsidP="008652C3">
            <w:pPr>
              <w:spacing w:line="288" w:lineRule="auto"/>
              <w:jc w:val="center"/>
              <w:rPr>
                <w:bCs/>
                <w:lang w:val="vi-VN"/>
              </w:rPr>
            </w:pPr>
            <w:bookmarkStart w:id="0" w:name="OLE_LINK3"/>
            <w:r w:rsidRPr="00755A11">
              <w:rPr>
                <w:color w:val="000000" w:themeColor="text1"/>
              </w:rPr>
              <w:t>VPK</w:t>
            </w:r>
            <w:r w:rsidRPr="00755A11">
              <w:rPr>
                <w:color w:val="000000" w:themeColor="text1"/>
                <w:lang w:val="vi-VN"/>
              </w:rPr>
              <w:t xml:space="preserve">/ trực tiếp </w:t>
            </w:r>
            <w:bookmarkEnd w:id="0"/>
          </w:p>
        </w:tc>
        <w:tc>
          <w:tcPr>
            <w:tcW w:w="1032" w:type="dxa"/>
            <w:shd w:val="clear" w:color="auto" w:fill="auto"/>
            <w:vAlign w:val="center"/>
          </w:tcPr>
          <w:p w14:paraId="675E1208" w14:textId="77777777" w:rsidR="004F20CE" w:rsidRPr="00755A11" w:rsidRDefault="004F20CE" w:rsidP="008652C3">
            <w:pPr>
              <w:spacing w:line="288" w:lineRule="auto"/>
              <w:jc w:val="center"/>
              <w:rPr>
                <w:b/>
              </w:rPr>
            </w:pPr>
          </w:p>
        </w:tc>
      </w:tr>
      <w:tr w:rsidR="00204CDD" w:rsidRPr="00755A11" w14:paraId="675E1211" w14:textId="77777777" w:rsidTr="00204CDD">
        <w:trPr>
          <w:jc w:val="center"/>
        </w:trPr>
        <w:tc>
          <w:tcPr>
            <w:tcW w:w="770" w:type="dxa"/>
            <w:shd w:val="clear" w:color="auto" w:fill="auto"/>
            <w:vAlign w:val="center"/>
          </w:tcPr>
          <w:p w14:paraId="675E120A" w14:textId="04209AC3" w:rsidR="00204CDD" w:rsidRPr="00755A11" w:rsidRDefault="00204CDD" w:rsidP="00204CDD">
            <w:pPr>
              <w:pStyle w:val="ListParagraph"/>
              <w:numPr>
                <w:ilvl w:val="0"/>
                <w:numId w:val="1"/>
              </w:numPr>
              <w:spacing w:line="288" w:lineRule="auto"/>
              <w:jc w:val="center"/>
              <w:rPr>
                <w:bCs/>
              </w:rPr>
            </w:pPr>
          </w:p>
        </w:tc>
        <w:tc>
          <w:tcPr>
            <w:tcW w:w="3549" w:type="dxa"/>
            <w:shd w:val="clear" w:color="auto" w:fill="auto"/>
            <w:vAlign w:val="center"/>
          </w:tcPr>
          <w:p w14:paraId="675E120B" w14:textId="32424E47" w:rsidR="00204CDD" w:rsidRPr="00755A11" w:rsidRDefault="00204CDD" w:rsidP="00204CDD">
            <w:pPr>
              <w:spacing w:line="288" w:lineRule="auto"/>
              <w:rPr>
                <w:iCs/>
                <w:lang w:val="pt-BR"/>
              </w:rPr>
            </w:pPr>
            <w:r w:rsidRPr="00755A11">
              <w:t xml:space="preserve">Xây dựng tiến trình dạy học trên cơ sở vấn đề một số bài học STEM môn Khoa học tự nhiên </w:t>
            </w:r>
          </w:p>
        </w:tc>
        <w:tc>
          <w:tcPr>
            <w:tcW w:w="3924" w:type="dxa"/>
            <w:shd w:val="clear" w:color="auto" w:fill="auto"/>
            <w:vAlign w:val="center"/>
          </w:tcPr>
          <w:p w14:paraId="675E120C" w14:textId="34C1D68E" w:rsidR="00204CDD" w:rsidRPr="00755A11" w:rsidRDefault="00204CDD" w:rsidP="00204CDD">
            <w:pPr>
              <w:spacing w:line="288" w:lineRule="auto"/>
              <w:rPr>
                <w:lang w:val="pt-BR"/>
              </w:rPr>
            </w:pPr>
            <w:r w:rsidRPr="00755A11">
              <w:rPr>
                <w:lang w:val="pt-BR"/>
              </w:rPr>
              <w:t>Báo cáo tập trung vào xây dựng tiến trình dạy học một số bài học STEM thuộc chương trình môn KHTN</w:t>
            </w:r>
          </w:p>
        </w:tc>
        <w:tc>
          <w:tcPr>
            <w:tcW w:w="2313" w:type="dxa"/>
            <w:shd w:val="clear" w:color="auto" w:fill="auto"/>
            <w:vAlign w:val="center"/>
          </w:tcPr>
          <w:p w14:paraId="675E120D" w14:textId="0B50DA7C" w:rsidR="00204CDD" w:rsidRPr="00755A11" w:rsidRDefault="00204CDD" w:rsidP="00204CDD">
            <w:pPr>
              <w:spacing w:line="288" w:lineRule="auto"/>
              <w:jc w:val="center"/>
              <w:rPr>
                <w:b/>
              </w:rPr>
            </w:pPr>
            <w:r w:rsidRPr="00755A11">
              <w:rPr>
                <w:bCs/>
              </w:rPr>
              <w:t>Hán Thị Hương Thủy</w:t>
            </w:r>
          </w:p>
        </w:tc>
        <w:tc>
          <w:tcPr>
            <w:tcW w:w="1286" w:type="dxa"/>
            <w:shd w:val="clear" w:color="auto" w:fill="auto"/>
            <w:vAlign w:val="center"/>
          </w:tcPr>
          <w:p w14:paraId="675E120E" w14:textId="3312BADB" w:rsidR="00204CDD" w:rsidRPr="005139A0" w:rsidRDefault="00204CDD" w:rsidP="00204CDD">
            <w:pPr>
              <w:spacing w:line="288" w:lineRule="auto"/>
              <w:jc w:val="center"/>
              <w:rPr>
                <w:bCs/>
              </w:rPr>
            </w:pPr>
            <w:r w:rsidRPr="004D72B2">
              <w:rPr>
                <w:bCs/>
              </w:rPr>
              <w:t>Tháng 3/2024</w:t>
            </w:r>
          </w:p>
        </w:tc>
        <w:tc>
          <w:tcPr>
            <w:tcW w:w="1545" w:type="dxa"/>
            <w:shd w:val="clear" w:color="auto" w:fill="auto"/>
            <w:vAlign w:val="center"/>
          </w:tcPr>
          <w:p w14:paraId="675E120F" w14:textId="40A09CA9" w:rsidR="00204CDD" w:rsidRPr="00755A11" w:rsidRDefault="00204CDD" w:rsidP="00204CDD">
            <w:pPr>
              <w:spacing w:line="288" w:lineRule="auto"/>
              <w:jc w:val="center"/>
              <w:rPr>
                <w:color w:val="FF0000"/>
              </w:rPr>
            </w:pPr>
            <w:r w:rsidRPr="00DE68D0">
              <w:rPr>
                <w:color w:val="000000" w:themeColor="text1"/>
              </w:rPr>
              <w:t>VPK</w:t>
            </w:r>
            <w:r w:rsidRPr="00DE68D0">
              <w:rPr>
                <w:color w:val="000000" w:themeColor="text1"/>
                <w:lang w:val="vi-VN"/>
              </w:rPr>
              <w:t xml:space="preserve">/ trực tiếp </w:t>
            </w:r>
          </w:p>
        </w:tc>
        <w:tc>
          <w:tcPr>
            <w:tcW w:w="1032" w:type="dxa"/>
            <w:shd w:val="clear" w:color="auto" w:fill="auto"/>
            <w:vAlign w:val="center"/>
          </w:tcPr>
          <w:p w14:paraId="675E1210" w14:textId="77777777" w:rsidR="00204CDD" w:rsidRPr="00755A11" w:rsidRDefault="00204CDD" w:rsidP="00204CDD">
            <w:pPr>
              <w:spacing w:line="288" w:lineRule="auto"/>
              <w:jc w:val="center"/>
              <w:rPr>
                <w:b/>
              </w:rPr>
            </w:pPr>
          </w:p>
        </w:tc>
      </w:tr>
      <w:tr w:rsidR="00204CDD" w:rsidRPr="00755A11" w14:paraId="675E121B" w14:textId="77777777" w:rsidTr="00204CDD">
        <w:trPr>
          <w:jc w:val="center"/>
        </w:trPr>
        <w:tc>
          <w:tcPr>
            <w:tcW w:w="770" w:type="dxa"/>
            <w:shd w:val="clear" w:color="auto" w:fill="auto"/>
            <w:vAlign w:val="center"/>
          </w:tcPr>
          <w:p w14:paraId="675E1212" w14:textId="71DDDA6B" w:rsidR="00204CDD" w:rsidRPr="00755A11" w:rsidRDefault="00204CDD" w:rsidP="00204CDD">
            <w:pPr>
              <w:pStyle w:val="ListParagraph"/>
              <w:numPr>
                <w:ilvl w:val="0"/>
                <w:numId w:val="1"/>
              </w:numPr>
              <w:spacing w:line="288" w:lineRule="auto"/>
              <w:jc w:val="center"/>
            </w:pPr>
          </w:p>
        </w:tc>
        <w:tc>
          <w:tcPr>
            <w:tcW w:w="3549" w:type="dxa"/>
            <w:shd w:val="clear" w:color="auto" w:fill="auto"/>
            <w:vAlign w:val="center"/>
          </w:tcPr>
          <w:p w14:paraId="675E1213" w14:textId="27346A24" w:rsidR="00204CDD" w:rsidRPr="00755A11" w:rsidRDefault="00204CDD" w:rsidP="00204CDD">
            <w:pPr>
              <w:spacing w:line="288" w:lineRule="auto"/>
              <w:rPr>
                <w:b/>
              </w:rPr>
            </w:pPr>
            <w:r w:rsidRPr="00755A11">
              <w:t>How to write a physics lesson plan in English</w:t>
            </w:r>
          </w:p>
        </w:tc>
        <w:tc>
          <w:tcPr>
            <w:tcW w:w="3924" w:type="dxa"/>
            <w:shd w:val="clear" w:color="auto" w:fill="auto"/>
            <w:vAlign w:val="center"/>
          </w:tcPr>
          <w:p w14:paraId="675E1214" w14:textId="38A1D345" w:rsidR="00204CDD" w:rsidRPr="00755A11" w:rsidRDefault="00204CDD" w:rsidP="00204CDD">
            <w:pPr>
              <w:spacing w:line="288" w:lineRule="auto"/>
            </w:pPr>
            <w:r w:rsidRPr="00755A11">
              <w:t>The report suggests the basic structure of a lesson plan in physics and how to make an effective lesson plan.</w:t>
            </w:r>
          </w:p>
        </w:tc>
        <w:tc>
          <w:tcPr>
            <w:tcW w:w="2313" w:type="dxa"/>
            <w:shd w:val="clear" w:color="auto" w:fill="auto"/>
            <w:vAlign w:val="center"/>
          </w:tcPr>
          <w:p w14:paraId="675E1215" w14:textId="30F5E807" w:rsidR="00204CDD" w:rsidRPr="00755A11" w:rsidRDefault="00204CDD" w:rsidP="00204CDD">
            <w:pPr>
              <w:spacing w:line="288" w:lineRule="auto"/>
              <w:jc w:val="center"/>
              <w:rPr>
                <w:b/>
                <w:bCs/>
              </w:rPr>
            </w:pPr>
            <w:r w:rsidRPr="00755A11">
              <w:t>Nguyễn Thị Thắm</w:t>
            </w:r>
          </w:p>
        </w:tc>
        <w:tc>
          <w:tcPr>
            <w:tcW w:w="1286" w:type="dxa"/>
            <w:shd w:val="clear" w:color="auto" w:fill="auto"/>
            <w:vAlign w:val="center"/>
          </w:tcPr>
          <w:p w14:paraId="675E1216" w14:textId="73049BC7" w:rsidR="00204CDD" w:rsidRPr="005139A0" w:rsidRDefault="00204CDD" w:rsidP="00204CDD">
            <w:pPr>
              <w:spacing w:line="288" w:lineRule="auto"/>
              <w:jc w:val="center"/>
              <w:rPr>
                <w:bCs/>
              </w:rPr>
            </w:pPr>
            <w:r w:rsidRPr="004D72B2">
              <w:rPr>
                <w:bCs/>
              </w:rPr>
              <w:t>Tháng 3/2024</w:t>
            </w:r>
          </w:p>
        </w:tc>
        <w:tc>
          <w:tcPr>
            <w:tcW w:w="1545" w:type="dxa"/>
            <w:shd w:val="clear" w:color="auto" w:fill="auto"/>
            <w:vAlign w:val="center"/>
          </w:tcPr>
          <w:p w14:paraId="675E1219" w14:textId="6CA6D6E9" w:rsidR="00204CDD" w:rsidRPr="00755A11" w:rsidRDefault="00204CDD" w:rsidP="00204CDD">
            <w:pPr>
              <w:spacing w:line="288" w:lineRule="auto"/>
              <w:jc w:val="center"/>
            </w:pPr>
            <w:r w:rsidRPr="00DE68D0">
              <w:rPr>
                <w:color w:val="000000" w:themeColor="text1"/>
              </w:rPr>
              <w:t>VPK</w:t>
            </w:r>
            <w:r w:rsidRPr="00DE68D0">
              <w:rPr>
                <w:color w:val="000000" w:themeColor="text1"/>
                <w:lang w:val="vi-VN"/>
              </w:rPr>
              <w:t xml:space="preserve">/ trực tiếp </w:t>
            </w:r>
          </w:p>
        </w:tc>
        <w:tc>
          <w:tcPr>
            <w:tcW w:w="1032" w:type="dxa"/>
            <w:shd w:val="clear" w:color="auto" w:fill="auto"/>
            <w:vAlign w:val="center"/>
          </w:tcPr>
          <w:p w14:paraId="675E121A" w14:textId="77777777" w:rsidR="00204CDD" w:rsidRPr="00755A11" w:rsidRDefault="00204CDD" w:rsidP="00204CDD">
            <w:pPr>
              <w:spacing w:line="288" w:lineRule="auto"/>
              <w:jc w:val="center"/>
            </w:pPr>
          </w:p>
        </w:tc>
      </w:tr>
      <w:tr w:rsidR="00204CDD" w:rsidRPr="00755A11" w14:paraId="089920D8" w14:textId="77777777" w:rsidTr="00204CDD">
        <w:trPr>
          <w:jc w:val="center"/>
        </w:trPr>
        <w:tc>
          <w:tcPr>
            <w:tcW w:w="770" w:type="dxa"/>
            <w:shd w:val="clear" w:color="auto" w:fill="auto"/>
            <w:vAlign w:val="center"/>
          </w:tcPr>
          <w:p w14:paraId="7DAB2123" w14:textId="77777777" w:rsidR="00204CDD" w:rsidRPr="00755A11" w:rsidRDefault="00204CDD" w:rsidP="00204CDD">
            <w:pPr>
              <w:pStyle w:val="ListParagraph"/>
              <w:numPr>
                <w:ilvl w:val="0"/>
                <w:numId w:val="1"/>
              </w:numPr>
              <w:spacing w:line="288" w:lineRule="auto"/>
              <w:jc w:val="center"/>
            </w:pPr>
          </w:p>
        </w:tc>
        <w:tc>
          <w:tcPr>
            <w:tcW w:w="3549" w:type="dxa"/>
            <w:shd w:val="clear" w:color="auto" w:fill="auto"/>
            <w:vAlign w:val="center"/>
          </w:tcPr>
          <w:p w14:paraId="2923419D" w14:textId="1A4B12BD" w:rsidR="00204CDD" w:rsidRPr="00755A11" w:rsidRDefault="00204CDD" w:rsidP="00204CDD">
            <w:pPr>
              <w:spacing w:line="288" w:lineRule="auto"/>
            </w:pPr>
            <w:r w:rsidRPr="00755A11">
              <w:t xml:space="preserve">Nội dung phần điện học trong sách giáo khoa theo chương trình 2018, những điểm mới và định hướng xây dựng chương trình phần điện cho sinh viên ở tổ VLĐC. </w:t>
            </w:r>
          </w:p>
        </w:tc>
        <w:tc>
          <w:tcPr>
            <w:tcW w:w="3924" w:type="dxa"/>
            <w:shd w:val="clear" w:color="auto" w:fill="auto"/>
            <w:vAlign w:val="center"/>
          </w:tcPr>
          <w:p w14:paraId="4898EE4A" w14:textId="42DDE90B" w:rsidR="00204CDD" w:rsidRPr="00755A11" w:rsidRDefault="00204CDD" w:rsidP="00204CDD">
            <w:pPr>
              <w:spacing w:line="288" w:lineRule="auto"/>
            </w:pPr>
            <w:r w:rsidRPr="00755A11">
              <w:t>Nội dung phần điện học trong sách giáo khoa theo chương trình 2018, những điểm mới và định hướng xây dựng chương trình phần điện cho sinh viên ở tổ VLĐC.</w:t>
            </w:r>
          </w:p>
        </w:tc>
        <w:tc>
          <w:tcPr>
            <w:tcW w:w="2313" w:type="dxa"/>
            <w:shd w:val="clear" w:color="auto" w:fill="auto"/>
            <w:vAlign w:val="center"/>
          </w:tcPr>
          <w:p w14:paraId="2DFA66F3" w14:textId="0E54E92F" w:rsidR="00204CDD" w:rsidRPr="00755A11" w:rsidRDefault="00204CDD" w:rsidP="00204CDD">
            <w:pPr>
              <w:spacing w:line="288" w:lineRule="auto"/>
              <w:jc w:val="center"/>
            </w:pPr>
            <w:r w:rsidRPr="00755A11">
              <w:t>Nguyễn Hữu Tình</w:t>
            </w:r>
          </w:p>
        </w:tc>
        <w:tc>
          <w:tcPr>
            <w:tcW w:w="1286" w:type="dxa"/>
            <w:shd w:val="clear" w:color="auto" w:fill="auto"/>
            <w:vAlign w:val="center"/>
          </w:tcPr>
          <w:p w14:paraId="7A4C387D" w14:textId="12D9204D" w:rsidR="00204CDD" w:rsidRPr="005139A0" w:rsidRDefault="00204CDD" w:rsidP="00204CDD">
            <w:pPr>
              <w:spacing w:line="288" w:lineRule="auto"/>
              <w:jc w:val="center"/>
              <w:rPr>
                <w:bCs/>
              </w:rPr>
            </w:pPr>
            <w:r w:rsidRPr="004D72B2">
              <w:rPr>
                <w:bCs/>
              </w:rPr>
              <w:t>Tháng 3/2024</w:t>
            </w:r>
          </w:p>
        </w:tc>
        <w:tc>
          <w:tcPr>
            <w:tcW w:w="1545" w:type="dxa"/>
            <w:shd w:val="clear" w:color="auto" w:fill="auto"/>
            <w:vAlign w:val="center"/>
          </w:tcPr>
          <w:p w14:paraId="592006CC" w14:textId="578F887A" w:rsidR="00204CDD" w:rsidRPr="00755A11" w:rsidRDefault="00204CDD" w:rsidP="00204CDD">
            <w:pPr>
              <w:spacing w:line="288" w:lineRule="auto"/>
              <w:jc w:val="center"/>
            </w:pPr>
            <w:r w:rsidRPr="00DE68D0">
              <w:rPr>
                <w:color w:val="000000" w:themeColor="text1"/>
              </w:rPr>
              <w:t>VPK</w:t>
            </w:r>
            <w:r w:rsidRPr="00DE68D0">
              <w:rPr>
                <w:color w:val="000000" w:themeColor="text1"/>
                <w:lang w:val="vi-VN"/>
              </w:rPr>
              <w:t xml:space="preserve">/ trực tiếp </w:t>
            </w:r>
          </w:p>
        </w:tc>
        <w:tc>
          <w:tcPr>
            <w:tcW w:w="1032" w:type="dxa"/>
            <w:shd w:val="clear" w:color="auto" w:fill="auto"/>
            <w:vAlign w:val="center"/>
          </w:tcPr>
          <w:p w14:paraId="3CB1B5D2" w14:textId="77777777" w:rsidR="00204CDD" w:rsidRPr="00755A11" w:rsidRDefault="00204CDD" w:rsidP="00204CDD">
            <w:pPr>
              <w:spacing w:line="288" w:lineRule="auto"/>
              <w:jc w:val="center"/>
            </w:pPr>
          </w:p>
        </w:tc>
      </w:tr>
      <w:tr w:rsidR="00204CDD" w:rsidRPr="00755A11" w14:paraId="3FB943C2" w14:textId="77777777" w:rsidTr="00204CDD">
        <w:trPr>
          <w:jc w:val="center"/>
        </w:trPr>
        <w:tc>
          <w:tcPr>
            <w:tcW w:w="770" w:type="dxa"/>
            <w:shd w:val="clear" w:color="auto" w:fill="auto"/>
            <w:vAlign w:val="center"/>
          </w:tcPr>
          <w:p w14:paraId="400283C4" w14:textId="77777777" w:rsidR="00204CDD" w:rsidRPr="00755A11" w:rsidRDefault="00204CDD" w:rsidP="00204CDD">
            <w:pPr>
              <w:pStyle w:val="ListParagraph"/>
              <w:numPr>
                <w:ilvl w:val="0"/>
                <w:numId w:val="1"/>
              </w:numPr>
              <w:spacing w:line="288" w:lineRule="auto"/>
              <w:jc w:val="center"/>
            </w:pPr>
          </w:p>
        </w:tc>
        <w:tc>
          <w:tcPr>
            <w:tcW w:w="3549" w:type="dxa"/>
            <w:shd w:val="clear" w:color="auto" w:fill="auto"/>
            <w:vAlign w:val="center"/>
          </w:tcPr>
          <w:p w14:paraId="3B85CD58" w14:textId="309C57E1" w:rsidR="00204CDD" w:rsidRPr="00755A11" w:rsidRDefault="00204CDD" w:rsidP="00204CDD">
            <w:pPr>
              <w:spacing w:line="288" w:lineRule="auto"/>
            </w:pPr>
            <w:r w:rsidRPr="00755A11">
              <w:t>Phép đo phổ tổng trở điện hóa</w:t>
            </w:r>
          </w:p>
        </w:tc>
        <w:tc>
          <w:tcPr>
            <w:tcW w:w="3924" w:type="dxa"/>
            <w:shd w:val="clear" w:color="auto" w:fill="auto"/>
            <w:vAlign w:val="center"/>
          </w:tcPr>
          <w:p w14:paraId="17238C54" w14:textId="78E41891" w:rsidR="00204CDD" w:rsidRPr="00755A11" w:rsidRDefault="00204CDD" w:rsidP="00204CDD">
            <w:pPr>
              <w:spacing w:line="288" w:lineRule="auto"/>
            </w:pPr>
            <w:r w:rsidRPr="00755A11">
              <w:t xml:space="preserve">Sự đo nhanh và chính xác các hiện tượng điện hoá là yếu tố quan trọng </w:t>
            </w:r>
            <w:r w:rsidRPr="00755A11">
              <w:lastRenderedPageBreak/>
              <w:t>đáng kể đối với lĩnh vực nghiên cứu, không chỉ trong khảo sát, mà còn trong các ứng dụng thực tế. Kỹ thuật phổ tổng trở được ứng dụng hiệu quả trong việc khảo sát các đặc tính điện của vật liệu.</w:t>
            </w:r>
          </w:p>
        </w:tc>
        <w:tc>
          <w:tcPr>
            <w:tcW w:w="2313" w:type="dxa"/>
            <w:shd w:val="clear" w:color="auto" w:fill="auto"/>
            <w:vAlign w:val="center"/>
          </w:tcPr>
          <w:p w14:paraId="49CB2072" w14:textId="7FF8D5D8" w:rsidR="00204CDD" w:rsidRPr="00755A11" w:rsidRDefault="00204CDD" w:rsidP="00204CDD">
            <w:pPr>
              <w:spacing w:line="288" w:lineRule="auto"/>
              <w:jc w:val="center"/>
            </w:pPr>
            <w:r w:rsidRPr="00755A11">
              <w:lastRenderedPageBreak/>
              <w:t>Lê Đình Trọng</w:t>
            </w:r>
          </w:p>
        </w:tc>
        <w:tc>
          <w:tcPr>
            <w:tcW w:w="1286" w:type="dxa"/>
            <w:shd w:val="clear" w:color="auto" w:fill="auto"/>
            <w:vAlign w:val="center"/>
          </w:tcPr>
          <w:p w14:paraId="10A89C85" w14:textId="2EB8D8F4" w:rsidR="00204CDD" w:rsidRPr="005139A0" w:rsidRDefault="00204CDD" w:rsidP="00204CDD">
            <w:pPr>
              <w:spacing w:line="288" w:lineRule="auto"/>
              <w:jc w:val="center"/>
              <w:rPr>
                <w:bCs/>
              </w:rPr>
            </w:pPr>
            <w:r w:rsidRPr="004D72B2">
              <w:rPr>
                <w:bCs/>
              </w:rPr>
              <w:t>Tháng 3/2024</w:t>
            </w:r>
          </w:p>
        </w:tc>
        <w:tc>
          <w:tcPr>
            <w:tcW w:w="1545" w:type="dxa"/>
            <w:shd w:val="clear" w:color="auto" w:fill="auto"/>
            <w:vAlign w:val="center"/>
          </w:tcPr>
          <w:p w14:paraId="2F894B65" w14:textId="38739673" w:rsidR="00204CDD" w:rsidRPr="00755A11" w:rsidRDefault="00204CDD" w:rsidP="00204CDD">
            <w:pPr>
              <w:spacing w:line="288" w:lineRule="auto"/>
              <w:jc w:val="center"/>
            </w:pPr>
            <w:r w:rsidRPr="00DE68D0">
              <w:rPr>
                <w:color w:val="000000" w:themeColor="text1"/>
              </w:rPr>
              <w:t>VPK</w:t>
            </w:r>
            <w:r w:rsidRPr="00DE68D0">
              <w:rPr>
                <w:color w:val="000000" w:themeColor="text1"/>
                <w:lang w:val="vi-VN"/>
              </w:rPr>
              <w:t xml:space="preserve">/ trực tiếp </w:t>
            </w:r>
          </w:p>
        </w:tc>
        <w:tc>
          <w:tcPr>
            <w:tcW w:w="1032" w:type="dxa"/>
            <w:shd w:val="clear" w:color="auto" w:fill="auto"/>
            <w:vAlign w:val="center"/>
          </w:tcPr>
          <w:p w14:paraId="411E3A8E" w14:textId="77777777" w:rsidR="00204CDD" w:rsidRPr="00755A11" w:rsidRDefault="00204CDD" w:rsidP="00204CDD">
            <w:pPr>
              <w:spacing w:line="288" w:lineRule="auto"/>
              <w:jc w:val="center"/>
            </w:pPr>
          </w:p>
        </w:tc>
      </w:tr>
      <w:tr w:rsidR="00204CDD" w:rsidRPr="00755A11" w14:paraId="2824612E" w14:textId="77777777" w:rsidTr="00204CDD">
        <w:trPr>
          <w:jc w:val="center"/>
        </w:trPr>
        <w:tc>
          <w:tcPr>
            <w:tcW w:w="770" w:type="dxa"/>
            <w:shd w:val="clear" w:color="auto" w:fill="auto"/>
            <w:vAlign w:val="center"/>
          </w:tcPr>
          <w:p w14:paraId="323F1AAA" w14:textId="77777777" w:rsidR="00204CDD" w:rsidRPr="00755A11" w:rsidRDefault="00204CDD" w:rsidP="00204CDD">
            <w:pPr>
              <w:pStyle w:val="ListParagraph"/>
              <w:numPr>
                <w:ilvl w:val="0"/>
                <w:numId w:val="1"/>
              </w:numPr>
              <w:spacing w:line="288" w:lineRule="auto"/>
              <w:jc w:val="center"/>
            </w:pPr>
          </w:p>
        </w:tc>
        <w:tc>
          <w:tcPr>
            <w:tcW w:w="3549" w:type="dxa"/>
            <w:shd w:val="clear" w:color="auto" w:fill="auto"/>
            <w:vAlign w:val="center"/>
          </w:tcPr>
          <w:p w14:paraId="39EEB916" w14:textId="2A408061" w:rsidR="00204CDD" w:rsidRPr="00755A11" w:rsidRDefault="00204CDD" w:rsidP="00204CDD">
            <w:pPr>
              <w:spacing w:line="288" w:lineRule="auto"/>
            </w:pPr>
            <w:r w:rsidRPr="00755A11">
              <w:t>Tìm hiểu về hệ thấp chiều</w:t>
            </w:r>
          </w:p>
        </w:tc>
        <w:tc>
          <w:tcPr>
            <w:tcW w:w="3924" w:type="dxa"/>
            <w:shd w:val="clear" w:color="auto" w:fill="auto"/>
            <w:vAlign w:val="center"/>
          </w:tcPr>
          <w:p w14:paraId="163F53A4" w14:textId="0789D538" w:rsidR="00204CDD" w:rsidRPr="00755A11" w:rsidRDefault="00204CDD" w:rsidP="00204CDD">
            <w:pPr>
              <w:spacing w:line="288" w:lineRule="auto"/>
            </w:pPr>
            <w:r w:rsidRPr="00755A11">
              <w:t>Báo cáo trình bày khái niệm hệ thấp chiều, các hệ thấp chiều, một vài tính chất của các hệ thấp chiều</w:t>
            </w:r>
          </w:p>
        </w:tc>
        <w:tc>
          <w:tcPr>
            <w:tcW w:w="2313" w:type="dxa"/>
            <w:shd w:val="clear" w:color="auto" w:fill="auto"/>
            <w:vAlign w:val="center"/>
          </w:tcPr>
          <w:p w14:paraId="16787B78" w14:textId="4DC57FDD" w:rsidR="00204CDD" w:rsidRPr="00755A11" w:rsidRDefault="00204CDD" w:rsidP="00204CDD">
            <w:pPr>
              <w:spacing w:line="288" w:lineRule="auto"/>
              <w:jc w:val="center"/>
            </w:pPr>
            <w:r w:rsidRPr="00755A11">
              <w:t>Phan Thị Thanh Hồng</w:t>
            </w:r>
          </w:p>
        </w:tc>
        <w:tc>
          <w:tcPr>
            <w:tcW w:w="1286" w:type="dxa"/>
            <w:shd w:val="clear" w:color="auto" w:fill="auto"/>
            <w:vAlign w:val="center"/>
          </w:tcPr>
          <w:p w14:paraId="2725699C" w14:textId="0467DE36" w:rsidR="00204CDD" w:rsidRPr="005139A0" w:rsidRDefault="00204CDD" w:rsidP="00204CDD">
            <w:pPr>
              <w:spacing w:line="288" w:lineRule="auto"/>
              <w:jc w:val="center"/>
              <w:rPr>
                <w:bCs/>
              </w:rPr>
            </w:pPr>
            <w:r w:rsidRPr="004D72B2">
              <w:rPr>
                <w:bCs/>
              </w:rPr>
              <w:t>Tháng 3/2024</w:t>
            </w:r>
          </w:p>
        </w:tc>
        <w:tc>
          <w:tcPr>
            <w:tcW w:w="1545" w:type="dxa"/>
            <w:shd w:val="clear" w:color="auto" w:fill="auto"/>
            <w:vAlign w:val="center"/>
          </w:tcPr>
          <w:p w14:paraId="6151564B" w14:textId="455F835B" w:rsidR="00204CDD" w:rsidRPr="00755A11" w:rsidRDefault="00204CDD" w:rsidP="00204CDD">
            <w:pPr>
              <w:spacing w:line="288" w:lineRule="auto"/>
              <w:jc w:val="center"/>
            </w:pPr>
            <w:r w:rsidRPr="00DE68D0">
              <w:rPr>
                <w:color w:val="000000" w:themeColor="text1"/>
              </w:rPr>
              <w:t>VPK</w:t>
            </w:r>
            <w:r w:rsidRPr="00DE68D0">
              <w:rPr>
                <w:color w:val="000000" w:themeColor="text1"/>
                <w:lang w:val="vi-VN"/>
              </w:rPr>
              <w:t xml:space="preserve">/ trực tiếp </w:t>
            </w:r>
          </w:p>
        </w:tc>
        <w:tc>
          <w:tcPr>
            <w:tcW w:w="1032" w:type="dxa"/>
            <w:shd w:val="clear" w:color="auto" w:fill="auto"/>
            <w:vAlign w:val="center"/>
          </w:tcPr>
          <w:p w14:paraId="0868662C" w14:textId="77777777" w:rsidR="00204CDD" w:rsidRPr="00755A11" w:rsidRDefault="00204CDD" w:rsidP="00204CDD">
            <w:pPr>
              <w:spacing w:line="288" w:lineRule="auto"/>
              <w:jc w:val="center"/>
            </w:pPr>
          </w:p>
        </w:tc>
      </w:tr>
      <w:tr w:rsidR="00204CDD" w:rsidRPr="00755A11" w14:paraId="71B2F6B3" w14:textId="77777777" w:rsidTr="00204CDD">
        <w:trPr>
          <w:jc w:val="center"/>
        </w:trPr>
        <w:tc>
          <w:tcPr>
            <w:tcW w:w="770" w:type="dxa"/>
            <w:shd w:val="clear" w:color="auto" w:fill="auto"/>
            <w:vAlign w:val="center"/>
          </w:tcPr>
          <w:p w14:paraId="0FDC671D" w14:textId="77777777" w:rsidR="00204CDD" w:rsidRPr="00755A11" w:rsidRDefault="00204CDD" w:rsidP="00204CDD">
            <w:pPr>
              <w:pStyle w:val="ListParagraph"/>
              <w:numPr>
                <w:ilvl w:val="0"/>
                <w:numId w:val="1"/>
              </w:numPr>
              <w:spacing w:line="288" w:lineRule="auto"/>
              <w:jc w:val="center"/>
            </w:pPr>
          </w:p>
        </w:tc>
        <w:tc>
          <w:tcPr>
            <w:tcW w:w="3549" w:type="dxa"/>
            <w:shd w:val="clear" w:color="auto" w:fill="auto"/>
            <w:vAlign w:val="center"/>
          </w:tcPr>
          <w:p w14:paraId="156C88FF" w14:textId="19492A5E" w:rsidR="00204CDD" w:rsidRPr="00755A11" w:rsidRDefault="00204CDD" w:rsidP="00204CDD">
            <w:pPr>
              <w:spacing w:line="288" w:lineRule="auto"/>
            </w:pPr>
            <w:r w:rsidRPr="00755A11">
              <w:t>Self-couplings of gauge bosons in 3-4-1 models</w:t>
            </w:r>
          </w:p>
        </w:tc>
        <w:tc>
          <w:tcPr>
            <w:tcW w:w="3924" w:type="dxa"/>
            <w:shd w:val="clear" w:color="auto" w:fill="auto"/>
            <w:vAlign w:val="center"/>
          </w:tcPr>
          <w:p w14:paraId="7FD060B8" w14:textId="390C863D" w:rsidR="00204CDD" w:rsidRPr="00755A11" w:rsidRDefault="00204CDD" w:rsidP="00204CDD">
            <w:pPr>
              <w:spacing w:line="288" w:lineRule="auto"/>
            </w:pPr>
            <w:sdt>
              <w:sdtPr>
                <w:tag w:val="goog_rdk_3"/>
                <w:id w:val="758100811"/>
              </w:sdtPr>
              <w:sdtContent>
                <w:r>
                  <w:rPr>
                    <w:rFonts w:eastAsia="Gungsuh"/>
                  </w:rPr>
                  <w:t xml:space="preserve">The work will present the Feynman rules for self-couplings of the gauge bosons in the general 3-4-1 model based on the gauge group </w:t>
                </w:r>
                <w:proofErr w:type="gramStart"/>
                <w:r>
                  <w:rPr>
                    <w:rFonts w:eastAsia="Gungsuh"/>
                  </w:rPr>
                  <w:t>SU(</w:t>
                </w:r>
                <w:proofErr w:type="gramEnd"/>
                <w:r>
                  <w:rPr>
                    <w:rFonts w:eastAsia="Gungsuh"/>
                  </w:rPr>
                  <w:t xml:space="preserve">3)c </w:t>
                </w:r>
                <w:r>
                  <w:rPr>
                    <w:rFonts w:ascii="Cambria Math" w:eastAsia="Gungsuh" w:hAnsi="Cambria Math" w:cs="Cambria Math"/>
                  </w:rPr>
                  <w:t>⊗</w:t>
                </w:r>
                <w:r>
                  <w:rPr>
                    <w:rFonts w:eastAsia="Gungsuh"/>
                  </w:rPr>
                  <w:t xml:space="preserve"> SU(4)L </w:t>
                </w:r>
                <w:r>
                  <w:rPr>
                    <w:rFonts w:ascii="Cambria Math" w:eastAsia="Gungsuh" w:hAnsi="Cambria Math" w:cs="Cambria Math"/>
                  </w:rPr>
                  <w:t>⊗</w:t>
                </w:r>
                <w:r>
                  <w:rPr>
                    <w:rFonts w:eastAsia="Gungsuh"/>
                  </w:rPr>
                  <w:t xml:space="preserve"> U(1)X. The results are checked to be consistent with previous works. The results also confirm important relations between different triple</w:t>
                </w:r>
              </w:sdtContent>
            </w:sdt>
            <w:r>
              <w:t xml:space="preserve"> </w:t>
            </w:r>
            <w:r w:rsidRPr="00755A11">
              <w:t>and quartic gauge couplings assumed previously for constructing general one-loop contributions to</w:t>
            </w:r>
            <w:r>
              <w:t xml:space="preserve"> </w:t>
            </w:r>
            <w:r w:rsidRPr="00755A11">
              <w:t>physical processes searched by will be presented in this work.</w:t>
            </w:r>
          </w:p>
        </w:tc>
        <w:tc>
          <w:tcPr>
            <w:tcW w:w="2313" w:type="dxa"/>
            <w:shd w:val="clear" w:color="auto" w:fill="auto"/>
            <w:vAlign w:val="center"/>
          </w:tcPr>
          <w:p w14:paraId="781B7AFC" w14:textId="4E8E3D10" w:rsidR="00204CDD" w:rsidRPr="00755A11" w:rsidRDefault="00204CDD" w:rsidP="00204CDD">
            <w:pPr>
              <w:spacing w:line="288" w:lineRule="auto"/>
              <w:jc w:val="center"/>
            </w:pPr>
            <w:r w:rsidRPr="00755A11">
              <w:t>Nguyễn Huy Thảo</w:t>
            </w:r>
          </w:p>
        </w:tc>
        <w:tc>
          <w:tcPr>
            <w:tcW w:w="1286" w:type="dxa"/>
            <w:shd w:val="clear" w:color="auto" w:fill="auto"/>
            <w:vAlign w:val="center"/>
          </w:tcPr>
          <w:p w14:paraId="514A1766" w14:textId="1FC481BB" w:rsidR="00204CDD" w:rsidRPr="005139A0" w:rsidRDefault="00204CDD" w:rsidP="00204CDD">
            <w:pPr>
              <w:spacing w:line="288" w:lineRule="auto"/>
              <w:jc w:val="center"/>
              <w:rPr>
                <w:bCs/>
              </w:rPr>
            </w:pPr>
            <w:r w:rsidRPr="004D72B2">
              <w:rPr>
                <w:bCs/>
              </w:rPr>
              <w:t>Tháng 3/2024</w:t>
            </w:r>
          </w:p>
        </w:tc>
        <w:tc>
          <w:tcPr>
            <w:tcW w:w="1545" w:type="dxa"/>
            <w:shd w:val="clear" w:color="auto" w:fill="auto"/>
            <w:vAlign w:val="center"/>
          </w:tcPr>
          <w:p w14:paraId="227075A7" w14:textId="7C3F2221" w:rsidR="00204CDD" w:rsidRPr="00755A11" w:rsidRDefault="00204CDD" w:rsidP="00204CDD">
            <w:pPr>
              <w:spacing w:line="288" w:lineRule="auto"/>
              <w:jc w:val="center"/>
            </w:pPr>
            <w:r w:rsidRPr="00DE68D0">
              <w:rPr>
                <w:color w:val="000000" w:themeColor="text1"/>
              </w:rPr>
              <w:t>VPK</w:t>
            </w:r>
            <w:r w:rsidRPr="00DE68D0">
              <w:rPr>
                <w:color w:val="000000" w:themeColor="text1"/>
                <w:lang w:val="vi-VN"/>
              </w:rPr>
              <w:t xml:space="preserve">/ trực tiếp </w:t>
            </w:r>
          </w:p>
        </w:tc>
        <w:tc>
          <w:tcPr>
            <w:tcW w:w="1032" w:type="dxa"/>
            <w:shd w:val="clear" w:color="auto" w:fill="auto"/>
            <w:vAlign w:val="center"/>
          </w:tcPr>
          <w:p w14:paraId="4F5E5A17" w14:textId="77777777" w:rsidR="00204CDD" w:rsidRPr="00755A11" w:rsidRDefault="00204CDD" w:rsidP="00204CDD">
            <w:pPr>
              <w:spacing w:line="288" w:lineRule="auto"/>
              <w:jc w:val="center"/>
            </w:pPr>
          </w:p>
        </w:tc>
      </w:tr>
      <w:tr w:rsidR="00204CDD" w:rsidRPr="00755A11" w14:paraId="72A2CC9C" w14:textId="77777777" w:rsidTr="00204CDD">
        <w:trPr>
          <w:jc w:val="center"/>
        </w:trPr>
        <w:tc>
          <w:tcPr>
            <w:tcW w:w="770" w:type="dxa"/>
            <w:shd w:val="clear" w:color="auto" w:fill="auto"/>
            <w:vAlign w:val="center"/>
          </w:tcPr>
          <w:p w14:paraId="06327298" w14:textId="77777777" w:rsidR="00204CDD" w:rsidRPr="00755A11" w:rsidRDefault="00204CDD" w:rsidP="00204CDD">
            <w:pPr>
              <w:pStyle w:val="ListParagraph"/>
              <w:numPr>
                <w:ilvl w:val="0"/>
                <w:numId w:val="1"/>
              </w:numPr>
              <w:spacing w:line="288" w:lineRule="auto"/>
              <w:jc w:val="center"/>
            </w:pPr>
          </w:p>
        </w:tc>
        <w:tc>
          <w:tcPr>
            <w:tcW w:w="3549" w:type="dxa"/>
            <w:shd w:val="clear" w:color="auto" w:fill="auto"/>
            <w:vAlign w:val="center"/>
          </w:tcPr>
          <w:p w14:paraId="5862EBF6" w14:textId="5C89074F" w:rsidR="00204CDD" w:rsidRPr="00755A11" w:rsidRDefault="00204CDD" w:rsidP="00204CDD">
            <w:pPr>
              <w:spacing w:line="288" w:lineRule="auto"/>
              <w:rPr>
                <w:color w:val="000000"/>
              </w:rPr>
            </w:pPr>
            <w:r w:rsidRPr="00755A11">
              <w:rPr>
                <w:color w:val="000000"/>
              </w:rPr>
              <w:t>Xây dựng một số chủ đề Stem cho HS lớp 11</w:t>
            </w:r>
          </w:p>
        </w:tc>
        <w:tc>
          <w:tcPr>
            <w:tcW w:w="3924" w:type="dxa"/>
            <w:shd w:val="clear" w:color="auto" w:fill="auto"/>
            <w:vAlign w:val="center"/>
          </w:tcPr>
          <w:p w14:paraId="660325CA" w14:textId="0FEA492E" w:rsidR="00204CDD" w:rsidRPr="00755A11" w:rsidRDefault="00204CDD" w:rsidP="00204CDD">
            <w:pPr>
              <w:spacing w:line="288" w:lineRule="auto"/>
              <w:rPr>
                <w:color w:val="000000"/>
              </w:rPr>
            </w:pPr>
            <w:r w:rsidRPr="00755A11">
              <w:rPr>
                <w:color w:val="000000"/>
              </w:rPr>
              <w:t xml:space="preserve">Báo cáo trình bày một số chủ đề Stem phù hợp với chương trình phổ thông 2018 môn Vật lí lớp 11. Những nội dung trong báo cáo sẽ là những gợi ý cho giáo viên, SV trong việc giảng </w:t>
            </w:r>
            <w:r w:rsidRPr="00755A11">
              <w:rPr>
                <w:color w:val="000000"/>
              </w:rPr>
              <w:lastRenderedPageBreak/>
              <w:t>dạy Stem theo chương trình mới.</w:t>
            </w:r>
          </w:p>
        </w:tc>
        <w:tc>
          <w:tcPr>
            <w:tcW w:w="2313" w:type="dxa"/>
            <w:shd w:val="clear" w:color="auto" w:fill="auto"/>
            <w:vAlign w:val="center"/>
          </w:tcPr>
          <w:p w14:paraId="21CDA607" w14:textId="2A061745" w:rsidR="00204CDD" w:rsidRPr="00755A11" w:rsidRDefault="00204CDD" w:rsidP="00204CDD">
            <w:pPr>
              <w:spacing w:line="288" w:lineRule="auto"/>
              <w:jc w:val="center"/>
              <w:rPr>
                <w:color w:val="000000"/>
              </w:rPr>
            </w:pPr>
            <w:r w:rsidRPr="00755A11">
              <w:rPr>
                <w:color w:val="000000"/>
              </w:rPr>
              <w:lastRenderedPageBreak/>
              <w:t>Lê Khắc Quynh</w:t>
            </w:r>
          </w:p>
        </w:tc>
        <w:tc>
          <w:tcPr>
            <w:tcW w:w="1286" w:type="dxa"/>
            <w:shd w:val="clear" w:color="auto" w:fill="auto"/>
            <w:vAlign w:val="center"/>
          </w:tcPr>
          <w:p w14:paraId="696726BE" w14:textId="50B19AAE" w:rsidR="00204CDD" w:rsidRPr="005139A0" w:rsidRDefault="00204CDD" w:rsidP="00204CDD">
            <w:pPr>
              <w:spacing w:line="288" w:lineRule="auto"/>
              <w:jc w:val="center"/>
              <w:rPr>
                <w:bCs/>
              </w:rPr>
            </w:pPr>
            <w:r w:rsidRPr="004D72B2">
              <w:rPr>
                <w:bCs/>
              </w:rPr>
              <w:t>Tháng 3/2024</w:t>
            </w:r>
          </w:p>
        </w:tc>
        <w:tc>
          <w:tcPr>
            <w:tcW w:w="1545" w:type="dxa"/>
            <w:shd w:val="clear" w:color="auto" w:fill="auto"/>
            <w:vAlign w:val="center"/>
          </w:tcPr>
          <w:p w14:paraId="35463CD0" w14:textId="23E891B0" w:rsidR="00204CDD" w:rsidRPr="00755A11" w:rsidRDefault="00204CDD" w:rsidP="00204CDD">
            <w:pPr>
              <w:spacing w:line="288" w:lineRule="auto"/>
              <w:jc w:val="center"/>
            </w:pPr>
            <w:r w:rsidRPr="00DE68D0">
              <w:rPr>
                <w:color w:val="000000" w:themeColor="text1"/>
              </w:rPr>
              <w:t>VPK</w:t>
            </w:r>
            <w:r w:rsidRPr="00DE68D0">
              <w:rPr>
                <w:color w:val="000000" w:themeColor="text1"/>
                <w:lang w:val="vi-VN"/>
              </w:rPr>
              <w:t xml:space="preserve">/ trực tiếp </w:t>
            </w:r>
          </w:p>
        </w:tc>
        <w:tc>
          <w:tcPr>
            <w:tcW w:w="1032" w:type="dxa"/>
            <w:shd w:val="clear" w:color="auto" w:fill="auto"/>
            <w:vAlign w:val="center"/>
          </w:tcPr>
          <w:p w14:paraId="6297BFB7" w14:textId="77777777" w:rsidR="00204CDD" w:rsidRPr="00755A11" w:rsidRDefault="00204CDD" w:rsidP="00204CDD">
            <w:pPr>
              <w:spacing w:line="288" w:lineRule="auto"/>
              <w:jc w:val="center"/>
            </w:pPr>
          </w:p>
        </w:tc>
      </w:tr>
    </w:tbl>
    <w:p w14:paraId="675E121C" w14:textId="0CC3B21D" w:rsidR="00275408" w:rsidRPr="003E6DE8" w:rsidRDefault="00D15D53">
      <w:pPr>
        <w:rPr>
          <w:i/>
          <w:iCs/>
          <w:lang w:val="vi-VN"/>
        </w:rPr>
      </w:pPr>
      <w:r w:rsidRPr="003E6DE8">
        <w:rPr>
          <w:i/>
          <w:iCs/>
          <w:lang w:val="vi-VN"/>
        </w:rPr>
        <w:t xml:space="preserve">Danh sách có </w:t>
      </w:r>
      <w:r w:rsidR="00986D16">
        <w:rPr>
          <w:i/>
          <w:iCs/>
        </w:rPr>
        <w:t>0</w:t>
      </w:r>
      <w:r w:rsidR="00FE1B6B" w:rsidRPr="003E6DE8">
        <w:rPr>
          <w:i/>
          <w:iCs/>
        </w:rPr>
        <w:t>9</w:t>
      </w:r>
      <w:r w:rsidRPr="003E6DE8">
        <w:rPr>
          <w:i/>
          <w:iCs/>
          <w:lang w:val="vi-VN"/>
        </w:rPr>
        <w:t xml:space="preserve"> seminar </w:t>
      </w:r>
    </w:p>
    <w:p w14:paraId="675E121D" w14:textId="77777777" w:rsidR="00D15D53" w:rsidRDefault="00D15D53">
      <w:pPr>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4392"/>
        <w:gridCol w:w="4392"/>
      </w:tblGrid>
      <w:tr w:rsidR="00687006" w:rsidRPr="00671480" w14:paraId="71272AA6" w14:textId="77777777" w:rsidTr="00912C04">
        <w:tc>
          <w:tcPr>
            <w:tcW w:w="4392" w:type="dxa"/>
          </w:tcPr>
          <w:p w14:paraId="23A50D37" w14:textId="77777777" w:rsidR="00687006" w:rsidRDefault="00687006" w:rsidP="00687006">
            <w:pPr>
              <w:jc w:val="center"/>
              <w:rPr>
                <w:lang w:val="vi-VN"/>
              </w:rPr>
            </w:pPr>
            <w:r>
              <w:rPr>
                <w:lang w:val="vi-VN"/>
              </w:rPr>
              <w:t>Người lập danh sách</w:t>
            </w:r>
          </w:p>
          <w:p w14:paraId="1CC92177" w14:textId="77777777" w:rsidR="00687006" w:rsidRDefault="00687006" w:rsidP="00687006">
            <w:pPr>
              <w:jc w:val="center"/>
              <w:rPr>
                <w:lang w:val="vi-VN"/>
              </w:rPr>
            </w:pPr>
          </w:p>
          <w:p w14:paraId="34F933F1" w14:textId="77777777" w:rsidR="00687006" w:rsidRDefault="00687006" w:rsidP="00687006">
            <w:pPr>
              <w:jc w:val="center"/>
              <w:rPr>
                <w:lang w:val="vi-VN"/>
              </w:rPr>
            </w:pPr>
          </w:p>
          <w:p w14:paraId="102FCCBB" w14:textId="77777777" w:rsidR="00912C04" w:rsidRDefault="00912C04" w:rsidP="00687006">
            <w:pPr>
              <w:jc w:val="center"/>
              <w:rPr>
                <w:lang w:val="vi-VN"/>
              </w:rPr>
            </w:pPr>
          </w:p>
          <w:p w14:paraId="5FA61696" w14:textId="77777777" w:rsidR="00687006" w:rsidRDefault="00687006" w:rsidP="00687006">
            <w:pPr>
              <w:jc w:val="center"/>
              <w:rPr>
                <w:lang w:val="vi-VN"/>
              </w:rPr>
            </w:pPr>
          </w:p>
          <w:p w14:paraId="57D58F7F" w14:textId="77777777" w:rsidR="00687006" w:rsidRDefault="00687006" w:rsidP="00687006">
            <w:pPr>
              <w:jc w:val="center"/>
              <w:rPr>
                <w:lang w:val="vi-VN"/>
              </w:rPr>
            </w:pPr>
          </w:p>
          <w:p w14:paraId="1EBC7C04" w14:textId="0AEBD653" w:rsidR="00687006" w:rsidRPr="00671480" w:rsidRDefault="00687006" w:rsidP="00687006">
            <w:pPr>
              <w:jc w:val="center"/>
              <w:rPr>
                <w:b/>
                <w:bCs/>
                <w:lang w:val="vi-VN"/>
              </w:rPr>
            </w:pPr>
            <w:r w:rsidRPr="00671480">
              <w:rPr>
                <w:b/>
                <w:bCs/>
                <w:lang w:val="vi-VN"/>
              </w:rPr>
              <w:t>Phạm Văn Hào</w:t>
            </w:r>
          </w:p>
        </w:tc>
        <w:tc>
          <w:tcPr>
            <w:tcW w:w="4392" w:type="dxa"/>
          </w:tcPr>
          <w:p w14:paraId="3FEE6345" w14:textId="77777777" w:rsidR="00687006" w:rsidRDefault="00687006">
            <w:pPr>
              <w:rPr>
                <w:lang w:val="vi-VN"/>
              </w:rPr>
            </w:pPr>
          </w:p>
        </w:tc>
        <w:tc>
          <w:tcPr>
            <w:tcW w:w="4392" w:type="dxa"/>
          </w:tcPr>
          <w:p w14:paraId="772E52AC" w14:textId="77777777" w:rsidR="00687006" w:rsidRDefault="00687006" w:rsidP="00687006">
            <w:pPr>
              <w:jc w:val="center"/>
              <w:rPr>
                <w:lang w:val="vi-VN"/>
              </w:rPr>
            </w:pPr>
            <w:r>
              <w:rPr>
                <w:lang w:val="vi-VN"/>
              </w:rPr>
              <w:t>Xác nhận của trưởng Khoa</w:t>
            </w:r>
          </w:p>
          <w:p w14:paraId="2C644EE1" w14:textId="77777777" w:rsidR="00687006" w:rsidRDefault="00687006" w:rsidP="00687006">
            <w:pPr>
              <w:jc w:val="center"/>
              <w:rPr>
                <w:lang w:val="vi-VN"/>
              </w:rPr>
            </w:pPr>
          </w:p>
          <w:p w14:paraId="79E6043E" w14:textId="77777777" w:rsidR="00687006" w:rsidRDefault="00687006" w:rsidP="00687006">
            <w:pPr>
              <w:jc w:val="center"/>
              <w:rPr>
                <w:lang w:val="vi-VN"/>
              </w:rPr>
            </w:pPr>
          </w:p>
          <w:p w14:paraId="43D35701" w14:textId="77777777" w:rsidR="00687006" w:rsidRDefault="00687006" w:rsidP="00687006">
            <w:pPr>
              <w:jc w:val="center"/>
              <w:rPr>
                <w:lang w:val="vi-VN"/>
              </w:rPr>
            </w:pPr>
          </w:p>
          <w:p w14:paraId="38B480FB" w14:textId="77777777" w:rsidR="00912C04" w:rsidRDefault="00912C04" w:rsidP="00687006">
            <w:pPr>
              <w:jc w:val="center"/>
              <w:rPr>
                <w:lang w:val="vi-VN"/>
              </w:rPr>
            </w:pPr>
          </w:p>
          <w:p w14:paraId="0E2309A0" w14:textId="77777777" w:rsidR="00687006" w:rsidRDefault="00687006" w:rsidP="00687006">
            <w:pPr>
              <w:jc w:val="center"/>
              <w:rPr>
                <w:lang w:val="vi-VN"/>
              </w:rPr>
            </w:pPr>
          </w:p>
          <w:p w14:paraId="37632249" w14:textId="656B76EB" w:rsidR="00687006" w:rsidRPr="00671480" w:rsidRDefault="00687006" w:rsidP="00687006">
            <w:pPr>
              <w:jc w:val="center"/>
              <w:rPr>
                <w:b/>
                <w:bCs/>
                <w:lang w:val="vi-VN"/>
              </w:rPr>
            </w:pPr>
            <w:r w:rsidRPr="00671480">
              <w:rPr>
                <w:b/>
                <w:bCs/>
                <w:lang w:val="vi-VN"/>
              </w:rPr>
              <w:t>Nguyễn Huy Thảo</w:t>
            </w:r>
          </w:p>
        </w:tc>
      </w:tr>
    </w:tbl>
    <w:p w14:paraId="675E121E" w14:textId="77777777" w:rsidR="00D15D53" w:rsidRDefault="00D15D53">
      <w:pPr>
        <w:rPr>
          <w:lang w:val="vi-VN"/>
        </w:rPr>
      </w:pPr>
    </w:p>
    <w:p w14:paraId="050DEABE" w14:textId="77777777" w:rsidR="00687006" w:rsidRDefault="00687006">
      <w:pPr>
        <w:rPr>
          <w:lang w:val="vi-VN"/>
        </w:rPr>
      </w:pPr>
    </w:p>
    <w:p w14:paraId="675E121F" w14:textId="7B083066" w:rsidR="00D15D53" w:rsidRPr="00D15D53" w:rsidRDefault="00D15D53">
      <w:pPr>
        <w:rPr>
          <w:lang w:val="vi-VN"/>
        </w:rPr>
      </w:pPr>
      <w:r>
        <w:rPr>
          <w:lang w:val="vi-VN"/>
        </w:rPr>
        <w:t xml:space="preserve">                                                                                                                                        </w:t>
      </w:r>
    </w:p>
    <w:sectPr w:rsidR="00D15D53" w:rsidRPr="00D15D53" w:rsidSect="00D15D53">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ungsuh">
    <w:altName w:val="Lingoes Unicode"/>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96969"/>
    <w:multiLevelType w:val="hybridMultilevel"/>
    <w:tmpl w:val="69CC50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29107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946"/>
    <w:rsid w:val="00171384"/>
    <w:rsid w:val="001C26B3"/>
    <w:rsid w:val="00204CDD"/>
    <w:rsid w:val="00275408"/>
    <w:rsid w:val="002872DD"/>
    <w:rsid w:val="003133F7"/>
    <w:rsid w:val="003E6DE8"/>
    <w:rsid w:val="00473CA0"/>
    <w:rsid w:val="004F20CE"/>
    <w:rsid w:val="005139A0"/>
    <w:rsid w:val="0051458A"/>
    <w:rsid w:val="00671480"/>
    <w:rsid w:val="006772FA"/>
    <w:rsid w:val="00687006"/>
    <w:rsid w:val="0070488B"/>
    <w:rsid w:val="00755A11"/>
    <w:rsid w:val="00781B5B"/>
    <w:rsid w:val="00837987"/>
    <w:rsid w:val="008652C3"/>
    <w:rsid w:val="00912C04"/>
    <w:rsid w:val="00945041"/>
    <w:rsid w:val="00986D16"/>
    <w:rsid w:val="00AC7100"/>
    <w:rsid w:val="00BD0E27"/>
    <w:rsid w:val="00D15D53"/>
    <w:rsid w:val="00D40946"/>
    <w:rsid w:val="00EA2E74"/>
    <w:rsid w:val="00F3605D"/>
    <w:rsid w:val="00FE1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11ED"/>
  <w15:docId w15:val="{886C1E9B-50D6-4C2B-970A-C1D86C7E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8"/>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D53"/>
    <w:pPr>
      <w:spacing w:after="0" w:line="240" w:lineRule="auto"/>
    </w:pPr>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A11"/>
    <w:pPr>
      <w:ind w:left="720"/>
      <w:contextualSpacing/>
    </w:pPr>
  </w:style>
  <w:style w:type="table" w:styleId="TableGrid">
    <w:name w:val="Table Grid"/>
    <w:basedOn w:val="TableNormal"/>
    <w:uiPriority w:val="59"/>
    <w:rsid w:val="00687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Phạm Văn  Hào</cp:lastModifiedBy>
  <cp:revision>29</cp:revision>
  <dcterms:created xsi:type="dcterms:W3CDTF">2023-12-28T02:25:00Z</dcterms:created>
  <dcterms:modified xsi:type="dcterms:W3CDTF">2024-03-04T07:21:00Z</dcterms:modified>
</cp:coreProperties>
</file>