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600" w:type="dxa"/>
        <w:jc w:val="center"/>
        <w:tblLook w:val="04A0" w:firstRow="1" w:lastRow="0" w:firstColumn="1" w:lastColumn="0" w:noHBand="0" w:noVBand="1"/>
      </w:tblPr>
      <w:tblGrid>
        <w:gridCol w:w="3888"/>
        <w:gridCol w:w="2511"/>
        <w:gridCol w:w="8201"/>
      </w:tblGrid>
      <w:tr w:rsidR="00D15D53" w:rsidRPr="00003708" w14:paraId="77C2AF98" w14:textId="77777777" w:rsidTr="00315679">
        <w:trPr>
          <w:trHeight w:val="1141"/>
          <w:jc w:val="center"/>
        </w:trPr>
        <w:tc>
          <w:tcPr>
            <w:tcW w:w="3888" w:type="dxa"/>
            <w:shd w:val="clear" w:color="auto" w:fill="auto"/>
          </w:tcPr>
          <w:p w14:paraId="4B111D11" w14:textId="77777777" w:rsidR="00D15D53" w:rsidRPr="00003708" w:rsidRDefault="00D15D53" w:rsidP="0031567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03708">
              <w:rPr>
                <w:bCs/>
                <w:spacing w:val="2"/>
              </w:rPr>
              <w:t>T</w:t>
            </w:r>
            <w:r w:rsidRPr="00003708">
              <w:rPr>
                <w:bCs/>
              </w:rPr>
              <w:t>R</w:t>
            </w:r>
            <w:r w:rsidRPr="00003708">
              <w:rPr>
                <w:bCs/>
                <w:spacing w:val="2"/>
              </w:rPr>
              <w:t>Ư</w:t>
            </w:r>
            <w:r w:rsidRPr="00003708">
              <w:rPr>
                <w:bCs/>
                <w:spacing w:val="1"/>
              </w:rPr>
              <w:t>ỜN</w:t>
            </w:r>
            <w:r w:rsidRPr="00003708">
              <w:rPr>
                <w:bCs/>
              </w:rPr>
              <w:t>G</w:t>
            </w:r>
            <w:r w:rsidRPr="00003708">
              <w:rPr>
                <w:spacing w:val="-1"/>
              </w:rPr>
              <w:t xml:space="preserve"> </w:t>
            </w:r>
            <w:r w:rsidRPr="00003708">
              <w:rPr>
                <w:bCs/>
              </w:rPr>
              <w:t>ĐHSP HÀ NỘI 2</w:t>
            </w:r>
          </w:p>
          <w:p w14:paraId="6A94F083" w14:textId="1A883706" w:rsidR="00D15D53" w:rsidRPr="00003708" w:rsidRDefault="00D15D53" w:rsidP="00D15D5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03708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769A6C3B" wp14:editId="1D3700C2">
                      <wp:simplePos x="0" y="0"/>
                      <wp:positionH relativeFrom="column">
                        <wp:posOffset>659130</wp:posOffset>
                      </wp:positionH>
                      <wp:positionV relativeFrom="paragraph">
                        <wp:posOffset>203834</wp:posOffset>
                      </wp:positionV>
                      <wp:extent cx="979805" cy="0"/>
                      <wp:effectExtent l="0" t="0" r="10795" b="19050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798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E830DA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51.9pt;margin-top:16.05pt;width:77.1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"/>
                  </w:pict>
                </mc:Fallback>
              </mc:AlternateContent>
            </w:r>
            <w:r w:rsidRPr="00003708">
              <w:rPr>
                <w:b/>
                <w:bCs/>
              </w:rPr>
              <w:t>KHOA</w:t>
            </w:r>
            <w:r w:rsidR="00986FCB">
              <w:rPr>
                <w:b/>
                <w:bCs/>
              </w:rPr>
              <w:t xml:space="preserve"> SINH HỌC</w:t>
            </w:r>
          </w:p>
        </w:tc>
        <w:tc>
          <w:tcPr>
            <w:tcW w:w="2511" w:type="dxa"/>
            <w:shd w:val="clear" w:color="auto" w:fill="auto"/>
          </w:tcPr>
          <w:p w14:paraId="6EDBBB89" w14:textId="77777777" w:rsidR="00D15D53" w:rsidRPr="00003708" w:rsidRDefault="00D15D53" w:rsidP="0031567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201" w:type="dxa"/>
            <w:shd w:val="clear" w:color="auto" w:fill="auto"/>
          </w:tcPr>
          <w:p w14:paraId="7EB670D3" w14:textId="77777777" w:rsidR="00D15D53" w:rsidRPr="00003708" w:rsidRDefault="00D15D53" w:rsidP="00315679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bCs/>
              </w:rPr>
            </w:pPr>
            <w:r w:rsidRPr="00003708">
              <w:rPr>
                <w:bCs/>
              </w:rPr>
              <w:t>CỘNG</w:t>
            </w:r>
            <w:r w:rsidRPr="00003708">
              <w:rPr>
                <w:spacing w:val="2"/>
              </w:rPr>
              <w:t xml:space="preserve"> </w:t>
            </w:r>
            <w:r w:rsidRPr="00003708">
              <w:rPr>
                <w:bCs/>
                <w:spacing w:val="1"/>
              </w:rPr>
              <w:t>H</w:t>
            </w:r>
            <w:r w:rsidRPr="00003708">
              <w:rPr>
                <w:bCs/>
              </w:rPr>
              <w:t>OÀ</w:t>
            </w:r>
            <w:r w:rsidRPr="00003708">
              <w:rPr>
                <w:spacing w:val="2"/>
              </w:rPr>
              <w:t xml:space="preserve"> </w:t>
            </w:r>
            <w:r w:rsidRPr="00003708">
              <w:rPr>
                <w:bCs/>
              </w:rPr>
              <w:t>XÃ</w:t>
            </w:r>
            <w:r w:rsidRPr="00003708">
              <w:rPr>
                <w:spacing w:val="-2"/>
              </w:rPr>
              <w:t xml:space="preserve"> </w:t>
            </w:r>
            <w:r w:rsidRPr="00003708">
              <w:rPr>
                <w:bCs/>
              </w:rPr>
              <w:t>HỘI</w:t>
            </w:r>
            <w:r w:rsidRPr="00003708">
              <w:t xml:space="preserve"> </w:t>
            </w:r>
            <w:r w:rsidRPr="00003708">
              <w:rPr>
                <w:bCs/>
              </w:rPr>
              <w:t>CHỦ</w:t>
            </w:r>
            <w:r w:rsidRPr="00003708">
              <w:rPr>
                <w:spacing w:val="1"/>
              </w:rPr>
              <w:t xml:space="preserve"> </w:t>
            </w:r>
            <w:r w:rsidRPr="00003708">
              <w:rPr>
                <w:bCs/>
              </w:rPr>
              <w:t>N</w:t>
            </w:r>
            <w:r w:rsidRPr="00003708">
              <w:rPr>
                <w:bCs/>
                <w:spacing w:val="1"/>
              </w:rPr>
              <w:t>G</w:t>
            </w:r>
            <w:r w:rsidRPr="00003708">
              <w:rPr>
                <w:bCs/>
              </w:rPr>
              <w:t>H</w:t>
            </w:r>
            <w:r w:rsidRPr="00003708">
              <w:rPr>
                <w:bCs/>
                <w:spacing w:val="-1"/>
              </w:rPr>
              <w:t>Ĩ</w:t>
            </w:r>
            <w:r w:rsidRPr="00003708">
              <w:rPr>
                <w:bCs/>
              </w:rPr>
              <w:t>A</w:t>
            </w:r>
            <w:r w:rsidRPr="00003708">
              <w:rPr>
                <w:spacing w:val="1"/>
              </w:rPr>
              <w:t xml:space="preserve"> </w:t>
            </w:r>
            <w:r w:rsidRPr="00003708">
              <w:rPr>
                <w:bCs/>
              </w:rPr>
              <w:t>V</w:t>
            </w:r>
            <w:r w:rsidRPr="00003708">
              <w:rPr>
                <w:bCs/>
                <w:spacing w:val="-2"/>
              </w:rPr>
              <w:t>IỆ</w:t>
            </w:r>
            <w:r w:rsidRPr="00003708">
              <w:rPr>
                <w:bCs/>
              </w:rPr>
              <w:t>T</w:t>
            </w:r>
            <w:r w:rsidRPr="00003708">
              <w:t xml:space="preserve"> </w:t>
            </w:r>
            <w:r w:rsidRPr="00003708">
              <w:rPr>
                <w:bCs/>
              </w:rPr>
              <w:t>NAM</w:t>
            </w:r>
          </w:p>
          <w:p w14:paraId="38134ACF" w14:textId="77777777" w:rsidR="00D15D53" w:rsidRPr="00003708" w:rsidRDefault="00D15D53" w:rsidP="00315679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b/>
                <w:bCs/>
                <w:sz w:val="26"/>
                <w:szCs w:val="26"/>
              </w:rPr>
            </w:pPr>
            <w:r w:rsidRPr="00003708">
              <w:rPr>
                <w:b/>
                <w:bCs/>
                <w:sz w:val="26"/>
                <w:szCs w:val="26"/>
              </w:rPr>
              <w:t>Độc</w:t>
            </w:r>
            <w:r w:rsidRPr="00003708">
              <w:rPr>
                <w:b/>
                <w:bCs/>
                <w:spacing w:val="1"/>
                <w:sz w:val="26"/>
                <w:szCs w:val="26"/>
              </w:rPr>
              <w:t xml:space="preserve"> </w:t>
            </w:r>
            <w:r w:rsidRPr="00003708">
              <w:rPr>
                <w:b/>
                <w:bCs/>
                <w:spacing w:val="-4"/>
                <w:sz w:val="26"/>
                <w:szCs w:val="26"/>
              </w:rPr>
              <w:t>l</w:t>
            </w:r>
            <w:r w:rsidRPr="00003708">
              <w:rPr>
                <w:b/>
                <w:bCs/>
                <w:sz w:val="26"/>
                <w:szCs w:val="26"/>
              </w:rPr>
              <w:t>ập</w:t>
            </w:r>
            <w:r w:rsidRPr="00003708">
              <w:rPr>
                <w:b/>
                <w:bCs/>
                <w:spacing w:val="3"/>
                <w:sz w:val="26"/>
                <w:szCs w:val="26"/>
              </w:rPr>
              <w:t xml:space="preserve"> </w:t>
            </w:r>
            <w:r w:rsidRPr="00003708">
              <w:rPr>
                <w:b/>
                <w:bCs/>
                <w:sz w:val="26"/>
                <w:szCs w:val="26"/>
              </w:rPr>
              <w:t>–</w:t>
            </w:r>
            <w:r w:rsidRPr="00003708">
              <w:rPr>
                <w:b/>
                <w:bCs/>
                <w:spacing w:val="2"/>
                <w:sz w:val="26"/>
                <w:szCs w:val="26"/>
              </w:rPr>
              <w:t xml:space="preserve"> </w:t>
            </w:r>
            <w:r w:rsidRPr="00003708">
              <w:rPr>
                <w:b/>
                <w:bCs/>
                <w:spacing w:val="-1"/>
                <w:sz w:val="26"/>
                <w:szCs w:val="26"/>
              </w:rPr>
              <w:t>T</w:t>
            </w:r>
            <w:r w:rsidRPr="00003708">
              <w:rPr>
                <w:b/>
                <w:bCs/>
                <w:sz w:val="26"/>
                <w:szCs w:val="26"/>
              </w:rPr>
              <w:t>ự</w:t>
            </w:r>
            <w:r w:rsidRPr="00003708">
              <w:rPr>
                <w:b/>
                <w:bCs/>
                <w:spacing w:val="2"/>
                <w:sz w:val="26"/>
                <w:szCs w:val="26"/>
              </w:rPr>
              <w:t xml:space="preserve"> </w:t>
            </w:r>
            <w:r w:rsidRPr="00003708">
              <w:rPr>
                <w:b/>
                <w:bCs/>
                <w:sz w:val="26"/>
                <w:szCs w:val="26"/>
              </w:rPr>
              <w:t>do</w:t>
            </w:r>
            <w:r w:rsidRPr="00003708">
              <w:rPr>
                <w:b/>
                <w:bCs/>
                <w:spacing w:val="3"/>
                <w:sz w:val="26"/>
                <w:szCs w:val="26"/>
              </w:rPr>
              <w:t xml:space="preserve"> </w:t>
            </w:r>
            <w:r w:rsidRPr="00003708">
              <w:rPr>
                <w:b/>
                <w:bCs/>
                <w:sz w:val="26"/>
                <w:szCs w:val="26"/>
              </w:rPr>
              <w:t>–</w:t>
            </w:r>
            <w:r w:rsidRPr="00003708">
              <w:rPr>
                <w:b/>
                <w:bCs/>
                <w:spacing w:val="-1"/>
                <w:sz w:val="26"/>
                <w:szCs w:val="26"/>
              </w:rPr>
              <w:t xml:space="preserve"> </w:t>
            </w:r>
            <w:r w:rsidRPr="00003708">
              <w:rPr>
                <w:b/>
                <w:bCs/>
                <w:sz w:val="26"/>
                <w:szCs w:val="26"/>
              </w:rPr>
              <w:t>Hạnh p</w:t>
            </w:r>
            <w:r w:rsidRPr="00003708">
              <w:rPr>
                <w:b/>
                <w:bCs/>
                <w:spacing w:val="-3"/>
                <w:sz w:val="26"/>
                <w:szCs w:val="26"/>
              </w:rPr>
              <w:t>h</w:t>
            </w:r>
            <w:r w:rsidRPr="00003708">
              <w:rPr>
                <w:b/>
                <w:bCs/>
                <w:sz w:val="26"/>
                <w:szCs w:val="26"/>
              </w:rPr>
              <w:t>úc</w:t>
            </w:r>
          </w:p>
          <w:p w14:paraId="5729C04A" w14:textId="77777777" w:rsidR="00D15D53" w:rsidRPr="00F57C2C" w:rsidRDefault="00D15D53" w:rsidP="00315679">
            <w:pPr>
              <w:jc w:val="center"/>
              <w:rPr>
                <w:b/>
                <w:sz w:val="28"/>
                <w:szCs w:val="28"/>
              </w:rPr>
            </w:pPr>
            <w:r w:rsidRPr="00003708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6224C68D" wp14:editId="37E1F247">
                      <wp:simplePos x="0" y="0"/>
                      <wp:positionH relativeFrom="column">
                        <wp:posOffset>1447165</wp:posOffset>
                      </wp:positionH>
                      <wp:positionV relativeFrom="paragraph">
                        <wp:posOffset>40004</wp:posOffset>
                      </wp:positionV>
                      <wp:extent cx="2133600" cy="0"/>
                      <wp:effectExtent l="0" t="0" r="19050" b="1905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336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FD19F8" id="Straight Arrow Connector 1" o:spid="_x0000_s1026" type="#_x0000_t32" style="position:absolute;margin-left:113.95pt;margin-top:3.15pt;width:168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"/>
                  </w:pict>
                </mc:Fallback>
              </mc:AlternateContent>
            </w:r>
          </w:p>
        </w:tc>
      </w:tr>
    </w:tbl>
    <w:p w14:paraId="02D75CD3" w14:textId="77777777" w:rsidR="00D15D53" w:rsidRDefault="00D15D53" w:rsidP="00D15D53">
      <w:pPr>
        <w:tabs>
          <w:tab w:val="left" w:pos="2910"/>
          <w:tab w:val="center" w:pos="7422"/>
        </w:tabs>
        <w:rPr>
          <w:b/>
          <w:sz w:val="28"/>
          <w:szCs w:val="28"/>
        </w:rPr>
      </w:pPr>
    </w:p>
    <w:p w14:paraId="1B10AED8" w14:textId="3E739C92" w:rsidR="00D15D53" w:rsidRPr="00D15D53" w:rsidRDefault="00241977" w:rsidP="00D15D53">
      <w:pPr>
        <w:tabs>
          <w:tab w:val="left" w:pos="2910"/>
          <w:tab w:val="center" w:pos="7422"/>
        </w:tabs>
        <w:jc w:val="center"/>
        <w:rPr>
          <w:b/>
          <w:sz w:val="36"/>
          <w:szCs w:val="36"/>
          <w:lang w:val="vi-VN"/>
        </w:rPr>
      </w:pPr>
      <w:r>
        <w:rPr>
          <w:b/>
          <w:sz w:val="36"/>
          <w:szCs w:val="36"/>
          <w:lang w:val="vi-VN"/>
        </w:rPr>
        <w:t xml:space="preserve">KHOA </w:t>
      </w:r>
      <w:r w:rsidR="00803534">
        <w:rPr>
          <w:b/>
          <w:sz w:val="36"/>
          <w:szCs w:val="36"/>
        </w:rPr>
        <w:t xml:space="preserve">SINH </w:t>
      </w:r>
      <w:r w:rsidR="00BD6C3F">
        <w:rPr>
          <w:b/>
          <w:sz w:val="36"/>
          <w:szCs w:val="36"/>
        </w:rPr>
        <w:t>HỌC</w:t>
      </w:r>
      <w:r w:rsidR="00803534">
        <w:rPr>
          <w:b/>
          <w:sz w:val="36"/>
          <w:szCs w:val="36"/>
        </w:rPr>
        <w:t xml:space="preserve"> </w:t>
      </w:r>
      <w:r w:rsidR="00D15D53">
        <w:rPr>
          <w:b/>
          <w:sz w:val="36"/>
          <w:szCs w:val="36"/>
        </w:rPr>
        <w:t xml:space="preserve">ĐĂNG KÍ </w:t>
      </w:r>
      <w:r w:rsidR="00D15D53" w:rsidRPr="00461935">
        <w:rPr>
          <w:b/>
          <w:sz w:val="36"/>
          <w:szCs w:val="36"/>
        </w:rPr>
        <w:t>KẾ HOẠCH SEMINAR</w:t>
      </w:r>
      <w:r w:rsidR="00D15D53">
        <w:rPr>
          <w:b/>
          <w:sz w:val="36"/>
          <w:szCs w:val="36"/>
        </w:rPr>
        <w:t xml:space="preserve"> </w:t>
      </w:r>
      <w:r w:rsidR="00D15D53">
        <w:rPr>
          <w:b/>
          <w:sz w:val="36"/>
          <w:szCs w:val="36"/>
          <w:lang w:val="vi-VN"/>
        </w:rPr>
        <w:t xml:space="preserve">THÁNG </w:t>
      </w:r>
      <w:r w:rsidR="006F2814">
        <w:rPr>
          <w:b/>
          <w:sz w:val="36"/>
          <w:szCs w:val="36"/>
        </w:rPr>
        <w:t>10</w:t>
      </w:r>
      <w:r w:rsidR="00D15D53">
        <w:rPr>
          <w:b/>
          <w:sz w:val="36"/>
          <w:szCs w:val="36"/>
          <w:lang w:val="vi-VN"/>
        </w:rPr>
        <w:t xml:space="preserve"> </w:t>
      </w:r>
      <w:r w:rsidR="00D15D53" w:rsidRPr="00461935">
        <w:rPr>
          <w:b/>
          <w:sz w:val="36"/>
          <w:szCs w:val="36"/>
        </w:rPr>
        <w:t>NĂM 202</w:t>
      </w:r>
      <w:r w:rsidR="005B5DE6">
        <w:rPr>
          <w:b/>
          <w:sz w:val="36"/>
          <w:szCs w:val="36"/>
          <w:lang w:val="vi-VN"/>
        </w:rPr>
        <w:t>5</w:t>
      </w:r>
    </w:p>
    <w:p w14:paraId="6A10640B" w14:textId="77777777" w:rsidR="00D15D53" w:rsidRPr="0092334C" w:rsidRDefault="00D15D53" w:rsidP="00D15D53">
      <w:pPr>
        <w:rPr>
          <w:b/>
          <w:sz w:val="28"/>
          <w:szCs w:val="28"/>
        </w:rPr>
      </w:pPr>
    </w:p>
    <w:tbl>
      <w:tblPr>
        <w:tblW w:w="14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0"/>
        <w:gridCol w:w="3642"/>
        <w:gridCol w:w="4071"/>
        <w:gridCol w:w="2364"/>
        <w:gridCol w:w="1163"/>
        <w:gridCol w:w="1400"/>
        <w:gridCol w:w="940"/>
      </w:tblGrid>
      <w:tr w:rsidR="003535D1" w:rsidRPr="00507219" w14:paraId="74191A58" w14:textId="77777777" w:rsidTr="008014EC">
        <w:tc>
          <w:tcPr>
            <w:tcW w:w="670" w:type="dxa"/>
            <w:shd w:val="clear" w:color="auto" w:fill="auto"/>
            <w:vAlign w:val="center"/>
          </w:tcPr>
          <w:p w14:paraId="58642BCC" w14:textId="77777777" w:rsidR="00D15D53" w:rsidRPr="00507219" w:rsidRDefault="00D15D53" w:rsidP="00507219">
            <w:pPr>
              <w:jc w:val="center"/>
              <w:rPr>
                <w:b/>
              </w:rPr>
            </w:pPr>
            <w:r w:rsidRPr="00507219">
              <w:rPr>
                <w:b/>
              </w:rPr>
              <w:t>STT</w:t>
            </w:r>
          </w:p>
        </w:tc>
        <w:tc>
          <w:tcPr>
            <w:tcW w:w="3642" w:type="dxa"/>
            <w:shd w:val="clear" w:color="auto" w:fill="auto"/>
            <w:vAlign w:val="center"/>
          </w:tcPr>
          <w:p w14:paraId="15F112E5" w14:textId="77777777" w:rsidR="00D15D53" w:rsidRPr="00507219" w:rsidRDefault="00D15D53" w:rsidP="00507219">
            <w:pPr>
              <w:jc w:val="center"/>
              <w:rPr>
                <w:b/>
              </w:rPr>
            </w:pPr>
            <w:r w:rsidRPr="00507219">
              <w:rPr>
                <w:b/>
              </w:rPr>
              <w:t>Tên báo cáo</w:t>
            </w:r>
          </w:p>
        </w:tc>
        <w:tc>
          <w:tcPr>
            <w:tcW w:w="4071" w:type="dxa"/>
            <w:shd w:val="clear" w:color="auto" w:fill="auto"/>
            <w:vAlign w:val="center"/>
          </w:tcPr>
          <w:p w14:paraId="5C6E903D" w14:textId="77777777" w:rsidR="00D15D53" w:rsidRPr="00507219" w:rsidRDefault="00D15D53" w:rsidP="00507219">
            <w:pPr>
              <w:jc w:val="center"/>
              <w:rPr>
                <w:b/>
              </w:rPr>
            </w:pPr>
            <w:r w:rsidRPr="00507219">
              <w:rPr>
                <w:b/>
              </w:rPr>
              <w:t>Tóm tắt báo cáo</w:t>
            </w:r>
          </w:p>
        </w:tc>
        <w:tc>
          <w:tcPr>
            <w:tcW w:w="2364" w:type="dxa"/>
            <w:shd w:val="clear" w:color="auto" w:fill="auto"/>
            <w:vAlign w:val="center"/>
          </w:tcPr>
          <w:p w14:paraId="18A06514" w14:textId="77777777" w:rsidR="00D15D53" w:rsidRPr="00507219" w:rsidRDefault="00D15D53" w:rsidP="00507219">
            <w:pPr>
              <w:jc w:val="center"/>
              <w:rPr>
                <w:b/>
              </w:rPr>
            </w:pPr>
            <w:r w:rsidRPr="00507219">
              <w:rPr>
                <w:b/>
              </w:rPr>
              <w:t>Người báo cáo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5C527FD7" w14:textId="77777777" w:rsidR="00D15D53" w:rsidRPr="00507219" w:rsidRDefault="00D15D53" w:rsidP="00507219">
            <w:pPr>
              <w:jc w:val="center"/>
              <w:rPr>
                <w:b/>
              </w:rPr>
            </w:pPr>
            <w:r w:rsidRPr="00507219">
              <w:rPr>
                <w:b/>
              </w:rPr>
              <w:t>Thời gian</w:t>
            </w:r>
          </w:p>
        </w:tc>
        <w:tc>
          <w:tcPr>
            <w:tcW w:w="1400" w:type="dxa"/>
            <w:shd w:val="clear" w:color="auto" w:fill="auto"/>
          </w:tcPr>
          <w:p w14:paraId="63FF3132" w14:textId="77777777" w:rsidR="00D15D53" w:rsidRPr="00507219" w:rsidRDefault="00D15D53" w:rsidP="00507219">
            <w:pPr>
              <w:jc w:val="center"/>
              <w:rPr>
                <w:b/>
                <w:lang w:val="vi-VN"/>
              </w:rPr>
            </w:pPr>
            <w:r w:rsidRPr="00507219">
              <w:rPr>
                <w:b/>
              </w:rPr>
              <w:t>Địa điểm</w:t>
            </w:r>
            <w:r w:rsidRPr="00507219">
              <w:rPr>
                <w:b/>
                <w:lang w:val="vi-VN"/>
              </w:rPr>
              <w:t>/ Hình thức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500F400D" w14:textId="77777777" w:rsidR="00D15D53" w:rsidRPr="00507219" w:rsidRDefault="00D15D53" w:rsidP="00507219">
            <w:pPr>
              <w:jc w:val="center"/>
              <w:rPr>
                <w:b/>
              </w:rPr>
            </w:pPr>
            <w:r w:rsidRPr="00507219">
              <w:rPr>
                <w:b/>
              </w:rPr>
              <w:t>Ghi chú</w:t>
            </w:r>
          </w:p>
        </w:tc>
      </w:tr>
      <w:tr w:rsidR="00A04BCA" w:rsidRPr="00507219" w14:paraId="05BFCFE5" w14:textId="77777777" w:rsidTr="00BB6B4E">
        <w:tc>
          <w:tcPr>
            <w:tcW w:w="670" w:type="dxa"/>
            <w:shd w:val="clear" w:color="auto" w:fill="auto"/>
            <w:vAlign w:val="center"/>
          </w:tcPr>
          <w:p w14:paraId="1D412625" w14:textId="2E7920C9" w:rsidR="00A04BCA" w:rsidRPr="00507219" w:rsidRDefault="00A04BCA" w:rsidP="00A04BCA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3642" w:type="dxa"/>
            <w:shd w:val="clear" w:color="auto" w:fill="auto"/>
          </w:tcPr>
          <w:p w14:paraId="676116F5" w14:textId="1FBC7100" w:rsidR="00A04BCA" w:rsidRPr="00507219" w:rsidRDefault="00A04BCA" w:rsidP="00A04BCA">
            <w:pPr>
              <w:rPr>
                <w:iCs/>
                <w:lang w:val="pt-BR"/>
              </w:rPr>
            </w:pPr>
            <w:r>
              <w:rPr>
                <w:lang w:val="en-GB"/>
              </w:rPr>
              <w:t>Seminar chuyên môn “Sử dụng các nền tảng AI trong kinh doanh sản phẩm Công nghệ sinh học”.</w:t>
            </w:r>
          </w:p>
        </w:tc>
        <w:tc>
          <w:tcPr>
            <w:tcW w:w="4071" w:type="dxa"/>
            <w:shd w:val="clear" w:color="auto" w:fill="auto"/>
            <w:vAlign w:val="center"/>
          </w:tcPr>
          <w:p w14:paraId="5B6CD68F" w14:textId="77777777" w:rsidR="00A04BCA" w:rsidRDefault="00A04BCA" w:rsidP="00A04BCA">
            <w:pPr>
              <w:rPr>
                <w:lang w:val="en-GB"/>
              </w:rPr>
            </w:pPr>
            <w:r>
              <w:rPr>
                <w:lang w:val="en-GB"/>
              </w:rPr>
              <w:t>Sử dụng các nền tảng AI trong kinh doanh sản phẩm Công nghệ sinh học</w:t>
            </w:r>
          </w:p>
          <w:p w14:paraId="12BA93B7" w14:textId="6C827076" w:rsidR="00A04BCA" w:rsidRPr="00507219" w:rsidRDefault="00A04BCA" w:rsidP="00A04BCA">
            <w:pPr>
              <w:rPr>
                <w:lang w:val="pt-BR"/>
              </w:rPr>
            </w:pPr>
            <w:r>
              <w:rPr>
                <w:lang w:val="pt-BR"/>
              </w:rPr>
              <w:t>Tập huấn cách ứng dụng thực tế các nền tảng</w:t>
            </w:r>
          </w:p>
        </w:tc>
        <w:tc>
          <w:tcPr>
            <w:tcW w:w="2364" w:type="dxa"/>
            <w:shd w:val="clear" w:color="auto" w:fill="auto"/>
          </w:tcPr>
          <w:p w14:paraId="1AC19DBD" w14:textId="3A4BCE81" w:rsidR="00A04BCA" w:rsidRPr="00507219" w:rsidRDefault="00A04BCA" w:rsidP="00A04BCA">
            <w:pPr>
              <w:rPr>
                <w:bCs/>
              </w:rPr>
            </w:pPr>
            <w:r>
              <w:rPr>
                <w:bCs/>
              </w:rPr>
              <w:t xml:space="preserve">TS. Phan Thị Thu Hiền, </w:t>
            </w:r>
            <w:r w:rsidRPr="0047047F">
              <w:t>CLB KNT&amp;ST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10CD0F5D" w14:textId="62C50A45" w:rsidR="00A04BCA" w:rsidRPr="00507219" w:rsidRDefault="00A04BCA" w:rsidP="00A04BCA">
            <w:pPr>
              <w:jc w:val="center"/>
            </w:pPr>
            <w:r>
              <w:t>Tháng 10/2025</w:t>
            </w:r>
          </w:p>
        </w:tc>
        <w:tc>
          <w:tcPr>
            <w:tcW w:w="1400" w:type="dxa"/>
            <w:shd w:val="clear" w:color="auto" w:fill="auto"/>
          </w:tcPr>
          <w:p w14:paraId="25D32300" w14:textId="18A2DA3C" w:rsidR="00A04BCA" w:rsidRPr="00507219" w:rsidRDefault="00FE25F9" w:rsidP="00A04BCA">
            <w:pPr>
              <w:rPr>
                <w:color w:val="FF0000"/>
              </w:rPr>
            </w:pPr>
            <w:r>
              <w:t>Trực tiếp kết hợp trực tuyến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2FF28407" w14:textId="70E60775" w:rsidR="00A04BCA" w:rsidRPr="00507219" w:rsidRDefault="009055FB" w:rsidP="009055FB">
            <w:pPr>
              <w:jc w:val="center"/>
              <w:rPr>
                <w:b/>
              </w:rPr>
            </w:pPr>
            <w:r>
              <w:rPr>
                <w:color w:val="000000" w:themeColor="text1"/>
                <w:lang w:val="vi-VN"/>
              </w:rPr>
              <w:t xml:space="preserve">Bộ môn </w:t>
            </w:r>
            <w:r>
              <w:rPr>
                <w:color w:val="000000" w:themeColor="text1"/>
              </w:rPr>
              <w:t>CN</w:t>
            </w:r>
            <w:r>
              <w:rPr>
                <w:color w:val="000000" w:themeColor="text1"/>
                <w:lang w:val="vi-VN"/>
              </w:rPr>
              <w:t>SH</w:t>
            </w:r>
          </w:p>
        </w:tc>
      </w:tr>
      <w:tr w:rsidR="00A04BCA" w:rsidRPr="00507219" w14:paraId="2EAFADE3" w14:textId="77777777" w:rsidTr="00BB6B4E">
        <w:tc>
          <w:tcPr>
            <w:tcW w:w="670" w:type="dxa"/>
            <w:shd w:val="clear" w:color="auto" w:fill="auto"/>
            <w:vAlign w:val="center"/>
          </w:tcPr>
          <w:p w14:paraId="3DF82937" w14:textId="77777777" w:rsidR="00A04BCA" w:rsidRPr="00507219" w:rsidRDefault="00A04BCA" w:rsidP="00A04BCA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3642" w:type="dxa"/>
            <w:shd w:val="clear" w:color="auto" w:fill="auto"/>
          </w:tcPr>
          <w:p w14:paraId="7451F792" w14:textId="6F093007" w:rsidR="00A04BCA" w:rsidRPr="00507219" w:rsidRDefault="00A04BCA" w:rsidP="00A04BCA">
            <w:pPr>
              <w:rPr>
                <w:iCs/>
                <w:lang w:val="pt-BR"/>
              </w:rPr>
            </w:pPr>
            <w:r>
              <w:rPr>
                <w:lang w:val="en-GB"/>
              </w:rPr>
              <w:t>Seminar chuyên môn “Một số kết quả nghiên cứu bảo tồn Lan hài Helen (</w:t>
            </w:r>
            <w:r>
              <w:rPr>
                <w:i/>
                <w:lang w:val="en-GB"/>
              </w:rPr>
              <w:t>Paphiopedilum helenae</w:t>
            </w:r>
            <w:r>
              <w:rPr>
                <w:lang w:val="en-GB"/>
              </w:rPr>
              <w:t xml:space="preserve"> Aver.) tại Việt Nam”.   </w:t>
            </w:r>
          </w:p>
        </w:tc>
        <w:tc>
          <w:tcPr>
            <w:tcW w:w="4071" w:type="dxa"/>
            <w:shd w:val="clear" w:color="auto" w:fill="auto"/>
            <w:vAlign w:val="center"/>
          </w:tcPr>
          <w:p w14:paraId="07939F04" w14:textId="6FA6A1BE" w:rsidR="00A04BCA" w:rsidRPr="002E10AF" w:rsidRDefault="00A04BCA" w:rsidP="00A04BCA">
            <w:r>
              <w:rPr>
                <w:lang w:val="en-GB"/>
              </w:rPr>
              <w:t>Một số kết quả nghiên cứu bảo tồn Lan hài Helen (</w:t>
            </w:r>
            <w:r>
              <w:rPr>
                <w:i/>
                <w:lang w:val="en-GB"/>
              </w:rPr>
              <w:t>Paphiopedilum helenae</w:t>
            </w:r>
            <w:r>
              <w:rPr>
                <w:lang w:val="en-GB"/>
              </w:rPr>
              <w:t xml:space="preserve"> Aver.) tại Việt Nam</w:t>
            </w:r>
          </w:p>
        </w:tc>
        <w:tc>
          <w:tcPr>
            <w:tcW w:w="2364" w:type="dxa"/>
            <w:shd w:val="clear" w:color="auto" w:fill="auto"/>
          </w:tcPr>
          <w:p w14:paraId="45482369" w14:textId="386D3BEB" w:rsidR="00A04BCA" w:rsidRDefault="0036275B" w:rsidP="00A04BCA">
            <w:pPr>
              <w:rPr>
                <w:bCs/>
              </w:rPr>
            </w:pPr>
            <w:r>
              <w:t>PGS.</w:t>
            </w:r>
            <w:r w:rsidR="00A04BCA">
              <w:t xml:space="preserve">TS. </w:t>
            </w:r>
            <w:r>
              <w:t>Lê Chí Toàn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7B834D81" w14:textId="7FE325FD" w:rsidR="00A04BCA" w:rsidRDefault="00A04BCA" w:rsidP="00A04BCA">
            <w:pPr>
              <w:jc w:val="center"/>
            </w:pPr>
            <w:r>
              <w:t>Tháng 10/2025</w:t>
            </w:r>
          </w:p>
        </w:tc>
        <w:tc>
          <w:tcPr>
            <w:tcW w:w="1400" w:type="dxa"/>
            <w:shd w:val="clear" w:color="auto" w:fill="auto"/>
          </w:tcPr>
          <w:p w14:paraId="7741504F" w14:textId="12330E6D" w:rsidR="00A04BCA" w:rsidRPr="00CB712F" w:rsidRDefault="00A96614" w:rsidP="00A04BCA">
            <w:r>
              <w:t>T</w:t>
            </w:r>
            <w:r w:rsidR="00FE25F9">
              <w:t>rực tuyến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1FB2F00C" w14:textId="60B8D02B" w:rsidR="00A04BCA" w:rsidRPr="00507219" w:rsidRDefault="009055FB" w:rsidP="00A04BCA">
            <w:pPr>
              <w:jc w:val="center"/>
              <w:rPr>
                <w:b/>
              </w:rPr>
            </w:pPr>
            <w:r>
              <w:rPr>
                <w:color w:val="000000" w:themeColor="text1"/>
                <w:lang w:val="vi-VN"/>
              </w:rPr>
              <w:t xml:space="preserve">Bộ môn </w:t>
            </w:r>
            <w:r>
              <w:rPr>
                <w:color w:val="000000" w:themeColor="text1"/>
              </w:rPr>
              <w:t>CN</w:t>
            </w:r>
            <w:r>
              <w:rPr>
                <w:color w:val="000000" w:themeColor="text1"/>
                <w:lang w:val="vi-VN"/>
              </w:rPr>
              <w:t>SH</w:t>
            </w:r>
          </w:p>
        </w:tc>
      </w:tr>
      <w:tr w:rsidR="00A04BCA" w:rsidRPr="00507219" w14:paraId="40F866A2" w14:textId="77777777" w:rsidTr="00BB6B4E">
        <w:tc>
          <w:tcPr>
            <w:tcW w:w="670" w:type="dxa"/>
            <w:shd w:val="clear" w:color="auto" w:fill="auto"/>
            <w:vAlign w:val="center"/>
          </w:tcPr>
          <w:p w14:paraId="051CB490" w14:textId="77777777" w:rsidR="00A04BCA" w:rsidRPr="00507219" w:rsidRDefault="00A04BCA" w:rsidP="00A04BCA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3642" w:type="dxa"/>
            <w:shd w:val="clear" w:color="auto" w:fill="auto"/>
          </w:tcPr>
          <w:p w14:paraId="3947A7BE" w14:textId="4E846824" w:rsidR="00A04BCA" w:rsidRPr="0047047F" w:rsidRDefault="00A04BCA" w:rsidP="00A04BCA">
            <w:pPr>
              <w:rPr>
                <w:iCs/>
                <w:lang w:val="pt-BR"/>
              </w:rPr>
            </w:pPr>
            <w:r>
              <w:rPr>
                <w:lang w:val="en-GB"/>
              </w:rPr>
              <w:t>Seminar chuyên môn</w:t>
            </w:r>
            <w:r>
              <w:rPr>
                <w:rFonts w:eastAsia="Calibri"/>
                <w:bCs/>
              </w:rPr>
              <w:t xml:space="preserve"> “</w:t>
            </w:r>
            <w:r>
              <w:rPr>
                <w:bCs/>
              </w:rPr>
              <w:t>Ứng dụng công nghệ số trong nghiên cứu khoa học sự sống: Tiềm năng, giới hạn và định hướng tương lai”.</w:t>
            </w:r>
          </w:p>
        </w:tc>
        <w:tc>
          <w:tcPr>
            <w:tcW w:w="4071" w:type="dxa"/>
            <w:shd w:val="clear" w:color="auto" w:fill="auto"/>
            <w:vAlign w:val="center"/>
          </w:tcPr>
          <w:p w14:paraId="0CFAFD0B" w14:textId="4C0DA29F" w:rsidR="00A04BCA" w:rsidRDefault="00A04BCA" w:rsidP="00A04BCA">
            <w:pPr>
              <w:rPr>
                <w:iCs/>
                <w:lang w:val="pt-BR"/>
              </w:rPr>
            </w:pPr>
            <w:r>
              <w:rPr>
                <w:bCs/>
              </w:rPr>
              <w:t>Ứng dụng công nghệ số trong nghiên cứu khoa học sự sống: Tiềm năng, giới hạn và định hướng tương lai</w:t>
            </w:r>
          </w:p>
        </w:tc>
        <w:tc>
          <w:tcPr>
            <w:tcW w:w="2364" w:type="dxa"/>
            <w:shd w:val="clear" w:color="auto" w:fill="auto"/>
          </w:tcPr>
          <w:p w14:paraId="13CA3A62" w14:textId="309B8F7A" w:rsidR="00A04BCA" w:rsidRDefault="0036275B" w:rsidP="00A04BCA">
            <w:r>
              <w:t>TS. Khuất Văn Quyết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502E7B98" w14:textId="6BBB900C" w:rsidR="00A04BCA" w:rsidRDefault="00491158" w:rsidP="00A04BCA">
            <w:pPr>
              <w:jc w:val="center"/>
            </w:pPr>
            <w:r>
              <w:t>Tháng 10/2025</w:t>
            </w:r>
          </w:p>
        </w:tc>
        <w:tc>
          <w:tcPr>
            <w:tcW w:w="1400" w:type="dxa"/>
            <w:shd w:val="clear" w:color="auto" w:fill="auto"/>
          </w:tcPr>
          <w:p w14:paraId="224866B0" w14:textId="34044F0E" w:rsidR="00A04BCA" w:rsidRDefault="00A96614" w:rsidP="00A04BCA">
            <w:r>
              <w:t>T</w:t>
            </w:r>
            <w:r w:rsidR="00FE25F9">
              <w:t>rực tuyến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4E983A10" w14:textId="043FCBA7" w:rsidR="00A04BCA" w:rsidRPr="00507219" w:rsidRDefault="009055FB" w:rsidP="00A04BCA">
            <w:pPr>
              <w:jc w:val="center"/>
              <w:rPr>
                <w:b/>
              </w:rPr>
            </w:pPr>
            <w:r>
              <w:rPr>
                <w:color w:val="000000" w:themeColor="text1"/>
                <w:lang w:val="vi-VN"/>
              </w:rPr>
              <w:t xml:space="preserve">Bộ môn </w:t>
            </w:r>
            <w:r>
              <w:rPr>
                <w:color w:val="000000" w:themeColor="text1"/>
              </w:rPr>
              <w:t>CN</w:t>
            </w:r>
            <w:r>
              <w:rPr>
                <w:color w:val="000000" w:themeColor="text1"/>
                <w:lang w:val="vi-VN"/>
              </w:rPr>
              <w:t>SH</w:t>
            </w:r>
          </w:p>
        </w:tc>
      </w:tr>
      <w:tr w:rsidR="00A04BCA" w:rsidRPr="00507219" w14:paraId="27F8FD4E" w14:textId="77777777" w:rsidTr="00BB6B4E">
        <w:tc>
          <w:tcPr>
            <w:tcW w:w="670" w:type="dxa"/>
            <w:shd w:val="clear" w:color="auto" w:fill="auto"/>
            <w:vAlign w:val="center"/>
          </w:tcPr>
          <w:p w14:paraId="51A33C7D" w14:textId="77777777" w:rsidR="00A04BCA" w:rsidRPr="00507219" w:rsidRDefault="00A04BCA" w:rsidP="00A04BCA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3642" w:type="dxa"/>
            <w:shd w:val="clear" w:color="auto" w:fill="auto"/>
          </w:tcPr>
          <w:p w14:paraId="5AE886BC" w14:textId="77777777" w:rsidR="00A04BCA" w:rsidRPr="00A04BCA" w:rsidRDefault="00A04BCA" w:rsidP="00A04BCA">
            <w:pPr>
              <w:rPr>
                <w:lang w:val="en-GB"/>
              </w:rPr>
            </w:pPr>
            <w:r w:rsidRPr="00A04BCA">
              <w:rPr>
                <w:lang w:val="en-GB"/>
              </w:rPr>
              <w:t>Seminar chuyên môn “Chinh ph</w:t>
            </w:r>
            <w:r w:rsidRPr="00A04BCA">
              <w:rPr>
                <w:rFonts w:cs="Arial"/>
                <w:lang w:val="en-GB"/>
              </w:rPr>
              <w:t>ụ</w:t>
            </w:r>
            <w:r w:rsidRPr="00A04BCA">
              <w:rPr>
                <w:lang w:val="en-GB"/>
              </w:rPr>
              <w:t>c Olympic Sinh h</w:t>
            </w:r>
            <w:r w:rsidRPr="00A04BCA">
              <w:rPr>
                <w:rFonts w:cs="Arial"/>
                <w:lang w:val="en-GB"/>
              </w:rPr>
              <w:t>ọ</w:t>
            </w:r>
            <w:r w:rsidRPr="00A04BCA">
              <w:rPr>
                <w:lang w:val="en-GB"/>
              </w:rPr>
              <w:t>c v</w:t>
            </w:r>
            <w:r w:rsidRPr="00A04BCA">
              <w:rPr>
                <w:rFonts w:cs="Arial"/>
                <w:lang w:val="en-GB"/>
              </w:rPr>
              <w:t>à</w:t>
            </w:r>
            <w:r w:rsidRPr="00A04BCA">
              <w:rPr>
                <w:lang w:val="en-GB"/>
              </w:rPr>
              <w:t xml:space="preserve"> c</w:t>
            </w:r>
            <w:r w:rsidRPr="00A04BCA">
              <w:rPr>
                <w:rFonts w:cs=".VnTime"/>
                <w:lang w:val="en-GB"/>
              </w:rPr>
              <w:t>á</w:t>
            </w:r>
            <w:r w:rsidRPr="00A04BCA">
              <w:rPr>
                <w:lang w:val="en-GB"/>
              </w:rPr>
              <w:t>c cu</w:t>
            </w:r>
            <w:r w:rsidRPr="00A04BCA">
              <w:rPr>
                <w:rFonts w:cs="Arial"/>
                <w:lang w:val="en-GB"/>
              </w:rPr>
              <w:t>ộ</w:t>
            </w:r>
            <w:r w:rsidRPr="00A04BCA">
              <w:rPr>
                <w:lang w:val="en-GB"/>
              </w:rPr>
              <w:t>c thi NCKH: C</w:t>
            </w:r>
            <w:r w:rsidRPr="00A04BCA">
              <w:rPr>
                <w:rFonts w:cs="Arial"/>
                <w:lang w:val="en-GB"/>
              </w:rPr>
              <w:t>ơ</w:t>
            </w:r>
            <w:r w:rsidRPr="00A04BCA">
              <w:rPr>
                <w:lang w:val="en-GB"/>
              </w:rPr>
              <w:t xml:space="preserve"> h</w:t>
            </w:r>
            <w:r w:rsidRPr="00A04BCA">
              <w:rPr>
                <w:rFonts w:cs="Arial"/>
                <w:lang w:val="en-GB"/>
              </w:rPr>
              <w:t>ộ</w:t>
            </w:r>
            <w:r w:rsidRPr="00A04BCA">
              <w:rPr>
                <w:lang w:val="en-GB"/>
              </w:rPr>
              <w:t>i v</w:t>
            </w:r>
            <w:r w:rsidRPr="00A04BCA">
              <w:rPr>
                <w:rFonts w:cs="Arial"/>
                <w:lang w:val="en-GB"/>
              </w:rPr>
              <w:t>à</w:t>
            </w:r>
            <w:r w:rsidRPr="00A04BCA">
              <w:rPr>
                <w:lang w:val="en-GB"/>
              </w:rPr>
              <w:t xml:space="preserve"> chu</w:t>
            </w:r>
            <w:r w:rsidRPr="00A04BCA">
              <w:rPr>
                <w:rFonts w:cs="Arial"/>
                <w:lang w:val="en-GB"/>
              </w:rPr>
              <w:t>ẩ</w:t>
            </w:r>
            <w:r w:rsidRPr="00A04BCA">
              <w:rPr>
                <w:lang w:val="en-GB"/>
              </w:rPr>
              <w:t>n b</w:t>
            </w:r>
            <w:r w:rsidRPr="00A04BCA">
              <w:rPr>
                <w:rFonts w:cs="Arial"/>
                <w:lang w:val="en-GB"/>
              </w:rPr>
              <w:t>ị</w:t>
            </w:r>
            <w:r w:rsidRPr="00A04BCA">
              <w:rPr>
                <w:rFonts w:cs=".VnTime"/>
                <w:lang w:val="en-GB"/>
              </w:rPr>
              <w:t>”.</w:t>
            </w:r>
          </w:p>
          <w:p w14:paraId="7E547600" w14:textId="77777777" w:rsidR="00A04BCA" w:rsidRDefault="00A04BCA" w:rsidP="00A04BCA">
            <w:pPr>
              <w:rPr>
                <w:lang w:val="en-GB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 w14:paraId="093FE21A" w14:textId="729DBB78" w:rsidR="00A04BCA" w:rsidRDefault="00A04BCA" w:rsidP="00A04BCA">
            <w:pPr>
              <w:rPr>
                <w:iCs/>
                <w:lang w:val="pt-BR"/>
              </w:rPr>
            </w:pPr>
            <w:r w:rsidRPr="00A04BCA">
              <w:rPr>
                <w:lang w:val="en-GB"/>
              </w:rPr>
              <w:t>Chinh ph</w:t>
            </w:r>
            <w:r w:rsidRPr="00A04BCA">
              <w:rPr>
                <w:rFonts w:cs="Arial"/>
                <w:lang w:val="en-GB"/>
              </w:rPr>
              <w:t>ụ</w:t>
            </w:r>
            <w:r w:rsidRPr="00A04BCA">
              <w:rPr>
                <w:lang w:val="en-GB"/>
              </w:rPr>
              <w:t>c Olympic Sinh h</w:t>
            </w:r>
            <w:r w:rsidRPr="00A04BCA">
              <w:rPr>
                <w:rFonts w:cs="Arial"/>
                <w:lang w:val="en-GB"/>
              </w:rPr>
              <w:t>ọ</w:t>
            </w:r>
            <w:r w:rsidRPr="00A04BCA">
              <w:rPr>
                <w:lang w:val="en-GB"/>
              </w:rPr>
              <w:t>c v</w:t>
            </w:r>
            <w:r w:rsidRPr="00A04BCA">
              <w:rPr>
                <w:rFonts w:cs="Arial"/>
                <w:lang w:val="en-GB"/>
              </w:rPr>
              <w:t>à</w:t>
            </w:r>
            <w:r w:rsidRPr="00A04BCA">
              <w:rPr>
                <w:lang w:val="en-GB"/>
              </w:rPr>
              <w:t xml:space="preserve"> c</w:t>
            </w:r>
            <w:r w:rsidRPr="00A04BCA">
              <w:rPr>
                <w:rFonts w:cs=".VnTime"/>
                <w:lang w:val="en-GB"/>
              </w:rPr>
              <w:t>á</w:t>
            </w:r>
            <w:r w:rsidRPr="00A04BCA">
              <w:rPr>
                <w:lang w:val="en-GB"/>
              </w:rPr>
              <w:t>c cu</w:t>
            </w:r>
            <w:r w:rsidRPr="00A04BCA">
              <w:rPr>
                <w:rFonts w:cs="Arial"/>
                <w:lang w:val="en-GB"/>
              </w:rPr>
              <w:t>ộ</w:t>
            </w:r>
            <w:r w:rsidRPr="00A04BCA">
              <w:rPr>
                <w:lang w:val="en-GB"/>
              </w:rPr>
              <w:t>c thi NCKH: C</w:t>
            </w:r>
            <w:r w:rsidRPr="00A04BCA">
              <w:rPr>
                <w:rFonts w:cs="Arial"/>
                <w:lang w:val="en-GB"/>
              </w:rPr>
              <w:t>ơ</w:t>
            </w:r>
            <w:r w:rsidRPr="00A04BCA">
              <w:rPr>
                <w:lang w:val="en-GB"/>
              </w:rPr>
              <w:t xml:space="preserve"> h</w:t>
            </w:r>
            <w:r w:rsidRPr="00A04BCA">
              <w:rPr>
                <w:rFonts w:cs="Arial"/>
                <w:lang w:val="en-GB"/>
              </w:rPr>
              <w:t>ộ</w:t>
            </w:r>
            <w:r w:rsidRPr="00A04BCA">
              <w:rPr>
                <w:lang w:val="en-GB"/>
              </w:rPr>
              <w:t>i v</w:t>
            </w:r>
            <w:r w:rsidRPr="00A04BCA">
              <w:rPr>
                <w:rFonts w:cs="Arial"/>
                <w:lang w:val="en-GB"/>
              </w:rPr>
              <w:t>à</w:t>
            </w:r>
            <w:r w:rsidRPr="00A04BCA">
              <w:rPr>
                <w:lang w:val="en-GB"/>
              </w:rPr>
              <w:t xml:space="preserve"> chu</w:t>
            </w:r>
            <w:r w:rsidRPr="00A04BCA">
              <w:rPr>
                <w:rFonts w:cs="Arial"/>
                <w:lang w:val="en-GB"/>
              </w:rPr>
              <w:t>ẩ</w:t>
            </w:r>
            <w:r w:rsidRPr="00A04BCA">
              <w:rPr>
                <w:lang w:val="en-GB"/>
              </w:rPr>
              <w:t>n b</w:t>
            </w:r>
            <w:r w:rsidRPr="00A04BCA">
              <w:rPr>
                <w:rFonts w:cs="Arial"/>
                <w:lang w:val="en-GB"/>
              </w:rPr>
              <w:t>ị</w:t>
            </w:r>
          </w:p>
        </w:tc>
        <w:tc>
          <w:tcPr>
            <w:tcW w:w="2364" w:type="dxa"/>
            <w:shd w:val="clear" w:color="auto" w:fill="auto"/>
          </w:tcPr>
          <w:p w14:paraId="72D1BBE9" w14:textId="0365138C" w:rsidR="00A04BCA" w:rsidRDefault="00A04BCA" w:rsidP="00A04BCA">
            <w:r>
              <w:t xml:space="preserve">TS. Khuất Văn Quyết và CLB </w:t>
            </w:r>
            <w:r w:rsidRPr="00A04BCA">
              <w:t>NCKH&amp;ĐMST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7322C9E2" w14:textId="15920184" w:rsidR="00A04BCA" w:rsidRDefault="00491158" w:rsidP="00A04BCA">
            <w:pPr>
              <w:jc w:val="center"/>
            </w:pPr>
            <w:r>
              <w:t>Tháng 10/2025</w:t>
            </w:r>
          </w:p>
        </w:tc>
        <w:tc>
          <w:tcPr>
            <w:tcW w:w="1400" w:type="dxa"/>
            <w:shd w:val="clear" w:color="auto" w:fill="auto"/>
          </w:tcPr>
          <w:p w14:paraId="18A7E734" w14:textId="73A6CC1D" w:rsidR="00A04BCA" w:rsidRDefault="00FE25F9" w:rsidP="00A04BCA">
            <w:r>
              <w:t>Trực tiếp kết hợp trực tuyến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7C5D725B" w14:textId="081AABCC" w:rsidR="00A04BCA" w:rsidRPr="00507219" w:rsidRDefault="009055FB" w:rsidP="00A04BCA">
            <w:pPr>
              <w:jc w:val="center"/>
              <w:rPr>
                <w:b/>
              </w:rPr>
            </w:pPr>
            <w:r>
              <w:rPr>
                <w:color w:val="000000" w:themeColor="text1"/>
                <w:lang w:val="vi-VN"/>
              </w:rPr>
              <w:t xml:space="preserve">Bộ môn </w:t>
            </w:r>
            <w:r>
              <w:rPr>
                <w:color w:val="000000" w:themeColor="text1"/>
              </w:rPr>
              <w:t>CN</w:t>
            </w:r>
            <w:r>
              <w:rPr>
                <w:color w:val="000000" w:themeColor="text1"/>
                <w:lang w:val="vi-VN"/>
              </w:rPr>
              <w:t>SH</w:t>
            </w:r>
          </w:p>
        </w:tc>
      </w:tr>
      <w:tr w:rsidR="009E29CA" w:rsidRPr="00507219" w14:paraId="5DF694E1" w14:textId="77777777" w:rsidTr="00F827E4">
        <w:tc>
          <w:tcPr>
            <w:tcW w:w="670" w:type="dxa"/>
            <w:shd w:val="clear" w:color="auto" w:fill="auto"/>
            <w:vAlign w:val="center"/>
          </w:tcPr>
          <w:p w14:paraId="2FC92A4D" w14:textId="77777777" w:rsidR="009E29CA" w:rsidRPr="00507219" w:rsidRDefault="009E29CA" w:rsidP="009E29CA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3642" w:type="dxa"/>
            <w:shd w:val="clear" w:color="auto" w:fill="auto"/>
          </w:tcPr>
          <w:p w14:paraId="5368AB35" w14:textId="13AEBEDD" w:rsidR="009E29CA" w:rsidRPr="00A04BCA" w:rsidRDefault="009E29CA" w:rsidP="009E29CA">
            <w:pPr>
              <w:rPr>
                <w:lang w:val="en-GB"/>
              </w:rPr>
            </w:pPr>
            <w:r>
              <w:t>Seminar chuyên môn</w:t>
            </w:r>
            <w:r w:rsidRPr="00AF4543">
              <w:t xml:space="preserve"> “Trang bị kỹ n</w:t>
            </w:r>
            <w:r w:rsidRPr="00AF4543">
              <w:rPr>
                <w:rFonts w:hint="eastAsia"/>
              </w:rPr>
              <w:t>ă</w:t>
            </w:r>
            <w:r w:rsidRPr="00AF4543">
              <w:t>ng chuyên môn cho sinh viên khoa Sinh học: Thử thách làm giáo viên”</w:t>
            </w:r>
            <w:r>
              <w:t xml:space="preserve"> (BM Giáo dục sinh học) </w:t>
            </w:r>
          </w:p>
        </w:tc>
        <w:tc>
          <w:tcPr>
            <w:tcW w:w="4071" w:type="dxa"/>
            <w:shd w:val="clear" w:color="auto" w:fill="auto"/>
          </w:tcPr>
          <w:p w14:paraId="31DCCF12" w14:textId="77777777" w:rsidR="009E29CA" w:rsidRDefault="009E29CA" w:rsidP="009E29CA">
            <w:pPr>
              <w:jc w:val="both"/>
              <w:rPr>
                <w:color w:val="000000"/>
              </w:rPr>
            </w:pPr>
            <w:r>
              <w:rPr>
                <w:color w:val="000000" w:themeColor="text1"/>
                <w:lang w:val="en-GB"/>
              </w:rPr>
              <w:t xml:space="preserve">- </w:t>
            </w:r>
            <w:r>
              <w:rPr>
                <w:color w:val="000000"/>
              </w:rPr>
              <w:t>Kỹ năng cần thiết cho giáo viên</w:t>
            </w:r>
          </w:p>
          <w:p w14:paraId="7F00B483" w14:textId="77777777" w:rsidR="009E29CA" w:rsidRPr="00D770B8" w:rsidRDefault="009E29CA" w:rsidP="009E29CA">
            <w:pPr>
              <w:jc w:val="both"/>
            </w:pPr>
            <w:r>
              <w:rPr>
                <w:color w:val="000000"/>
              </w:rPr>
              <w:t>- Thực hành, thảo luận</w:t>
            </w:r>
          </w:p>
          <w:p w14:paraId="717CE4EC" w14:textId="5919F0A9" w:rsidR="009E29CA" w:rsidRPr="00A04BCA" w:rsidRDefault="009E29CA" w:rsidP="009E29CA">
            <w:pPr>
              <w:rPr>
                <w:lang w:val="en-GB"/>
              </w:rPr>
            </w:pPr>
            <w:r>
              <w:rPr>
                <w:color w:val="000000"/>
              </w:rPr>
              <w:t xml:space="preserve">   </w:t>
            </w:r>
          </w:p>
        </w:tc>
        <w:tc>
          <w:tcPr>
            <w:tcW w:w="2364" w:type="dxa"/>
            <w:shd w:val="clear" w:color="auto" w:fill="auto"/>
          </w:tcPr>
          <w:p w14:paraId="5F671550" w14:textId="533272F6" w:rsidR="009E29CA" w:rsidRDefault="009E29CA" w:rsidP="009E29CA">
            <w:r>
              <w:rPr>
                <w:color w:val="000000" w:themeColor="text1"/>
                <w:lang w:val="en-GB"/>
              </w:rPr>
              <w:t>TS. Đỗ Thị Tố Như</w:t>
            </w:r>
          </w:p>
        </w:tc>
        <w:tc>
          <w:tcPr>
            <w:tcW w:w="1163" w:type="dxa"/>
            <w:shd w:val="clear" w:color="auto" w:fill="auto"/>
          </w:tcPr>
          <w:p w14:paraId="10A98757" w14:textId="517132F7" w:rsidR="009E29CA" w:rsidRDefault="009E29CA" w:rsidP="009E29CA">
            <w:pPr>
              <w:jc w:val="center"/>
            </w:pPr>
            <w:r>
              <w:rPr>
                <w:color w:val="000000" w:themeColor="text1"/>
                <w:lang w:val="en-GB"/>
              </w:rPr>
              <w:t>10/2025</w:t>
            </w:r>
          </w:p>
        </w:tc>
        <w:tc>
          <w:tcPr>
            <w:tcW w:w="1400" w:type="dxa"/>
            <w:shd w:val="clear" w:color="auto" w:fill="auto"/>
          </w:tcPr>
          <w:p w14:paraId="52B9CFF3" w14:textId="7EBD0146" w:rsidR="009E29CA" w:rsidRDefault="009E29CA" w:rsidP="009E29CA">
            <w:r>
              <w:rPr>
                <w:color w:val="000000" w:themeColor="text1"/>
              </w:rPr>
              <w:t>Trực tuyến</w:t>
            </w:r>
          </w:p>
        </w:tc>
        <w:tc>
          <w:tcPr>
            <w:tcW w:w="940" w:type="dxa"/>
            <w:shd w:val="clear" w:color="auto" w:fill="auto"/>
          </w:tcPr>
          <w:p w14:paraId="3D6B71B9" w14:textId="33E6C893" w:rsidR="009E29CA" w:rsidRPr="00507219" w:rsidRDefault="009E29CA" w:rsidP="009E29CA">
            <w:pPr>
              <w:jc w:val="center"/>
              <w:rPr>
                <w:b/>
              </w:rPr>
            </w:pPr>
            <w:r>
              <w:rPr>
                <w:color w:val="000000" w:themeColor="text1"/>
                <w:lang w:val="vi-VN"/>
              </w:rPr>
              <w:t>Bộ môn GDSH</w:t>
            </w:r>
          </w:p>
        </w:tc>
      </w:tr>
      <w:tr w:rsidR="009E29CA" w:rsidRPr="00507219" w14:paraId="5A6D114B" w14:textId="77777777" w:rsidTr="00F827E4">
        <w:tc>
          <w:tcPr>
            <w:tcW w:w="670" w:type="dxa"/>
            <w:shd w:val="clear" w:color="auto" w:fill="auto"/>
            <w:vAlign w:val="center"/>
          </w:tcPr>
          <w:p w14:paraId="7E92DF8A" w14:textId="77777777" w:rsidR="009E29CA" w:rsidRPr="00507219" w:rsidRDefault="009E29CA" w:rsidP="009E29CA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3642" w:type="dxa"/>
            <w:shd w:val="clear" w:color="auto" w:fill="auto"/>
          </w:tcPr>
          <w:p w14:paraId="6396B9F3" w14:textId="37A989D7" w:rsidR="009E29CA" w:rsidRPr="00A04BCA" w:rsidRDefault="009E29CA" w:rsidP="009E29CA">
            <w:pPr>
              <w:rPr>
                <w:lang w:val="en-GB"/>
              </w:rPr>
            </w:pPr>
            <w:r>
              <w:rPr>
                <w:lang w:val="en-GB"/>
              </w:rPr>
              <w:t>Seminar chuyên môn</w:t>
            </w:r>
            <w:r w:rsidRPr="00AF4543">
              <w:rPr>
                <w:lang w:val="en-GB"/>
              </w:rPr>
              <w:t xml:space="preserve"> “Vận dụng hình thức học qua trải nghiệm - </w:t>
            </w:r>
            <w:r w:rsidRPr="00AF4543">
              <w:rPr>
                <w:lang w:val="en-GB"/>
              </w:rPr>
              <w:lastRenderedPageBreak/>
              <w:t>hình thức cuộc thi trong dạy học một số học phần trong CT</w:t>
            </w:r>
            <w:r w:rsidRPr="00AF4543">
              <w:rPr>
                <w:rFonts w:hint="eastAsia"/>
                <w:lang w:val="en-GB"/>
              </w:rPr>
              <w:t>Đ</w:t>
            </w:r>
            <w:r w:rsidRPr="00AF4543">
              <w:rPr>
                <w:lang w:val="en-GB"/>
              </w:rPr>
              <w:t>T S</w:t>
            </w:r>
            <w:r w:rsidRPr="00AF4543">
              <w:rPr>
                <w:rFonts w:hint="eastAsia"/>
                <w:lang w:val="en-GB"/>
              </w:rPr>
              <w:t>ư</w:t>
            </w:r>
            <w:r w:rsidRPr="00AF4543">
              <w:rPr>
                <w:lang w:val="en-GB"/>
              </w:rPr>
              <w:t xml:space="preserve"> phạm Sinh học”</w:t>
            </w:r>
            <w:r>
              <w:t xml:space="preserve"> (BM Giáo dục sinh học)</w:t>
            </w:r>
          </w:p>
        </w:tc>
        <w:tc>
          <w:tcPr>
            <w:tcW w:w="4071" w:type="dxa"/>
            <w:shd w:val="clear" w:color="auto" w:fill="auto"/>
          </w:tcPr>
          <w:p w14:paraId="7E19E028" w14:textId="77777777" w:rsidR="009E29CA" w:rsidRDefault="009E29CA" w:rsidP="009E29CA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lastRenderedPageBreak/>
              <w:t xml:space="preserve">- </w:t>
            </w:r>
            <w:r w:rsidRPr="00AF4543">
              <w:rPr>
                <w:lang w:val="en-GB"/>
              </w:rPr>
              <w:t xml:space="preserve">Vận dụng hình thức học qua trải nghiệm </w:t>
            </w:r>
          </w:p>
          <w:p w14:paraId="41B963AE" w14:textId="77777777" w:rsidR="009E29CA" w:rsidRDefault="009E29CA" w:rsidP="009E29CA">
            <w:pPr>
              <w:jc w:val="both"/>
              <w:rPr>
                <w:color w:val="000000"/>
              </w:rPr>
            </w:pPr>
            <w:r w:rsidRPr="00AF4543">
              <w:rPr>
                <w:lang w:val="en-GB"/>
              </w:rPr>
              <w:lastRenderedPageBreak/>
              <w:t>- hình thức cuộc thi trong dạy học một số học phần trong CT</w:t>
            </w:r>
            <w:r w:rsidRPr="00AF4543">
              <w:rPr>
                <w:rFonts w:hint="eastAsia"/>
                <w:lang w:val="en-GB"/>
              </w:rPr>
              <w:t>Đ</w:t>
            </w:r>
            <w:r w:rsidRPr="00AF4543">
              <w:rPr>
                <w:lang w:val="en-GB"/>
              </w:rPr>
              <w:t>T S</w:t>
            </w:r>
            <w:r w:rsidRPr="00AF4543">
              <w:rPr>
                <w:rFonts w:hint="eastAsia"/>
                <w:lang w:val="en-GB"/>
              </w:rPr>
              <w:t>ư</w:t>
            </w:r>
            <w:r w:rsidRPr="00AF4543">
              <w:rPr>
                <w:lang w:val="en-GB"/>
              </w:rPr>
              <w:t xml:space="preserve"> phạm Sinh học</w:t>
            </w:r>
            <w:r>
              <w:rPr>
                <w:color w:val="000000"/>
              </w:rPr>
              <w:t xml:space="preserve"> </w:t>
            </w:r>
          </w:p>
          <w:p w14:paraId="28689331" w14:textId="0031DB83" w:rsidR="009E29CA" w:rsidRPr="00A04BCA" w:rsidRDefault="009E29CA" w:rsidP="009E29CA">
            <w:pPr>
              <w:rPr>
                <w:lang w:val="en-GB"/>
              </w:rPr>
            </w:pPr>
            <w:r>
              <w:rPr>
                <w:color w:val="000000"/>
              </w:rPr>
              <w:t>- Thực hành, thảo luận</w:t>
            </w:r>
          </w:p>
        </w:tc>
        <w:tc>
          <w:tcPr>
            <w:tcW w:w="2364" w:type="dxa"/>
            <w:shd w:val="clear" w:color="auto" w:fill="auto"/>
          </w:tcPr>
          <w:p w14:paraId="4EE39890" w14:textId="13BEE724" w:rsidR="009E29CA" w:rsidRDefault="009E29CA" w:rsidP="009E29CA">
            <w:r>
              <w:rPr>
                <w:color w:val="000000" w:themeColor="text1"/>
                <w:lang w:val="en-GB"/>
              </w:rPr>
              <w:lastRenderedPageBreak/>
              <w:t>TS. Đỗ Thị Tố Như</w:t>
            </w:r>
          </w:p>
        </w:tc>
        <w:tc>
          <w:tcPr>
            <w:tcW w:w="1163" w:type="dxa"/>
            <w:shd w:val="clear" w:color="auto" w:fill="auto"/>
          </w:tcPr>
          <w:p w14:paraId="0C60BD62" w14:textId="1DB60C8D" w:rsidR="009E29CA" w:rsidRDefault="009E29CA" w:rsidP="009E29CA">
            <w:pPr>
              <w:jc w:val="center"/>
            </w:pPr>
            <w:r w:rsidRPr="00055F79">
              <w:rPr>
                <w:color w:val="000000" w:themeColor="text1"/>
                <w:lang w:val="en-GB"/>
              </w:rPr>
              <w:t>10/2025</w:t>
            </w:r>
          </w:p>
        </w:tc>
        <w:tc>
          <w:tcPr>
            <w:tcW w:w="1400" w:type="dxa"/>
            <w:shd w:val="clear" w:color="auto" w:fill="auto"/>
          </w:tcPr>
          <w:p w14:paraId="764E0FBF" w14:textId="6C0C2F1B" w:rsidR="009E29CA" w:rsidRDefault="009E29CA" w:rsidP="009E29CA">
            <w:r>
              <w:rPr>
                <w:color w:val="000000" w:themeColor="text1"/>
              </w:rPr>
              <w:t>Trực tuyến</w:t>
            </w:r>
          </w:p>
        </w:tc>
        <w:tc>
          <w:tcPr>
            <w:tcW w:w="940" w:type="dxa"/>
            <w:shd w:val="clear" w:color="auto" w:fill="auto"/>
          </w:tcPr>
          <w:p w14:paraId="2BBF069A" w14:textId="2A77FF78" w:rsidR="009E29CA" w:rsidRPr="00507219" w:rsidRDefault="009E29CA" w:rsidP="009E29CA">
            <w:pPr>
              <w:jc w:val="center"/>
              <w:rPr>
                <w:b/>
              </w:rPr>
            </w:pPr>
            <w:r>
              <w:rPr>
                <w:color w:val="000000" w:themeColor="text1"/>
                <w:lang w:val="vi-VN"/>
              </w:rPr>
              <w:t xml:space="preserve">Bộ môn </w:t>
            </w:r>
            <w:r>
              <w:rPr>
                <w:color w:val="000000" w:themeColor="text1"/>
                <w:lang w:val="vi-VN"/>
              </w:rPr>
              <w:lastRenderedPageBreak/>
              <w:t>GDSH</w:t>
            </w:r>
          </w:p>
        </w:tc>
      </w:tr>
      <w:tr w:rsidR="009E29CA" w:rsidRPr="00507219" w14:paraId="76216A0E" w14:textId="77777777" w:rsidTr="00F827E4">
        <w:tc>
          <w:tcPr>
            <w:tcW w:w="670" w:type="dxa"/>
            <w:shd w:val="clear" w:color="auto" w:fill="auto"/>
            <w:vAlign w:val="center"/>
          </w:tcPr>
          <w:p w14:paraId="73631AE2" w14:textId="77777777" w:rsidR="009E29CA" w:rsidRPr="00507219" w:rsidRDefault="009E29CA" w:rsidP="009E29CA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3642" w:type="dxa"/>
            <w:shd w:val="clear" w:color="auto" w:fill="auto"/>
          </w:tcPr>
          <w:p w14:paraId="3C0B4451" w14:textId="58905E5B" w:rsidR="009E29CA" w:rsidRPr="00A04BCA" w:rsidRDefault="009E29CA" w:rsidP="009E29CA">
            <w:pPr>
              <w:rPr>
                <w:lang w:val="en-GB"/>
              </w:rPr>
            </w:pPr>
            <w:r>
              <w:t>Seminar chuyên môn</w:t>
            </w:r>
            <w:r w:rsidRPr="00AF4543">
              <w:t xml:space="preserve"> “Hiện trạng và xu hướng nghiên cứu công nghệ sinh học vi sinh vật trong nông nghiệp”</w:t>
            </w:r>
            <w:r>
              <w:t xml:space="preserve"> (BM Giáo dục sinh học)</w:t>
            </w:r>
          </w:p>
        </w:tc>
        <w:tc>
          <w:tcPr>
            <w:tcW w:w="4071" w:type="dxa"/>
            <w:shd w:val="clear" w:color="auto" w:fill="auto"/>
          </w:tcPr>
          <w:p w14:paraId="3580B901" w14:textId="77777777" w:rsidR="009E29CA" w:rsidRDefault="009E29CA" w:rsidP="009E29CA">
            <w:pPr>
              <w:jc w:val="both"/>
            </w:pPr>
            <w:r>
              <w:rPr>
                <w:color w:val="000000" w:themeColor="text1"/>
              </w:rPr>
              <w:t xml:space="preserve">- </w:t>
            </w:r>
            <w:r w:rsidRPr="00AF4543">
              <w:t>Hiện trạng và xu hướng nghiên cứu công nghệ sinh học vi sinh vật trong nông nghiệp</w:t>
            </w:r>
          </w:p>
          <w:p w14:paraId="1748A6C7" w14:textId="26461D14" w:rsidR="009E29CA" w:rsidRPr="00A04BCA" w:rsidRDefault="009E29CA" w:rsidP="009E29CA">
            <w:pPr>
              <w:rPr>
                <w:lang w:val="en-GB"/>
              </w:rPr>
            </w:pPr>
            <w:r>
              <w:t>- Thảo luận</w:t>
            </w:r>
          </w:p>
        </w:tc>
        <w:tc>
          <w:tcPr>
            <w:tcW w:w="2364" w:type="dxa"/>
            <w:shd w:val="clear" w:color="auto" w:fill="auto"/>
          </w:tcPr>
          <w:p w14:paraId="5932E17B" w14:textId="6AD64734" w:rsidR="009E29CA" w:rsidRDefault="009E29CA" w:rsidP="009E29CA">
            <w:r>
              <w:rPr>
                <w:color w:val="000000" w:themeColor="text1"/>
                <w:lang w:val="en-GB"/>
              </w:rPr>
              <w:t>TS. Nguyễn Thị Minh Nguyệt</w:t>
            </w:r>
          </w:p>
        </w:tc>
        <w:tc>
          <w:tcPr>
            <w:tcW w:w="1163" w:type="dxa"/>
            <w:shd w:val="clear" w:color="auto" w:fill="auto"/>
          </w:tcPr>
          <w:p w14:paraId="10010693" w14:textId="397685E9" w:rsidR="009E29CA" w:rsidRDefault="009E29CA" w:rsidP="009E29CA">
            <w:pPr>
              <w:jc w:val="center"/>
            </w:pPr>
            <w:r w:rsidRPr="00055F79">
              <w:rPr>
                <w:color w:val="000000" w:themeColor="text1"/>
                <w:lang w:val="en-GB"/>
              </w:rPr>
              <w:t>10/2025</w:t>
            </w:r>
          </w:p>
        </w:tc>
        <w:tc>
          <w:tcPr>
            <w:tcW w:w="1400" w:type="dxa"/>
            <w:shd w:val="clear" w:color="auto" w:fill="auto"/>
          </w:tcPr>
          <w:p w14:paraId="1265F58B" w14:textId="12FC0467" w:rsidR="009E29CA" w:rsidRDefault="009E29CA" w:rsidP="009E29CA">
            <w:r>
              <w:rPr>
                <w:color w:val="000000" w:themeColor="text1"/>
              </w:rPr>
              <w:t>Trực tuyến</w:t>
            </w:r>
          </w:p>
        </w:tc>
        <w:tc>
          <w:tcPr>
            <w:tcW w:w="940" w:type="dxa"/>
            <w:shd w:val="clear" w:color="auto" w:fill="auto"/>
          </w:tcPr>
          <w:p w14:paraId="6C899B8D" w14:textId="6941A534" w:rsidR="009E29CA" w:rsidRPr="00507219" w:rsidRDefault="009E29CA" w:rsidP="009E29CA">
            <w:pPr>
              <w:jc w:val="center"/>
              <w:rPr>
                <w:b/>
              </w:rPr>
            </w:pPr>
            <w:r>
              <w:rPr>
                <w:color w:val="000000" w:themeColor="text1"/>
                <w:lang w:val="vi-VN"/>
              </w:rPr>
              <w:t>Bộ môn GDSH</w:t>
            </w:r>
            <w:r>
              <w:rPr>
                <w:color w:val="000000" w:themeColor="text1"/>
              </w:rPr>
              <w:t xml:space="preserve"> </w:t>
            </w:r>
          </w:p>
        </w:tc>
      </w:tr>
      <w:tr w:rsidR="009E29CA" w:rsidRPr="00507219" w14:paraId="3C40229F" w14:textId="77777777" w:rsidTr="00F827E4">
        <w:tc>
          <w:tcPr>
            <w:tcW w:w="670" w:type="dxa"/>
            <w:shd w:val="clear" w:color="auto" w:fill="auto"/>
            <w:vAlign w:val="center"/>
          </w:tcPr>
          <w:p w14:paraId="395C1C13" w14:textId="77777777" w:rsidR="009E29CA" w:rsidRPr="00507219" w:rsidRDefault="009E29CA" w:rsidP="009E29CA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3642" w:type="dxa"/>
            <w:shd w:val="clear" w:color="auto" w:fill="auto"/>
          </w:tcPr>
          <w:p w14:paraId="1DADDBBF" w14:textId="166BA82A" w:rsidR="009E29CA" w:rsidRPr="00A04BCA" w:rsidRDefault="009E29CA" w:rsidP="009E29CA">
            <w:pPr>
              <w:rPr>
                <w:lang w:val="en-GB"/>
              </w:rPr>
            </w:pPr>
            <w:r>
              <w:t>Seminar chuyên môn</w:t>
            </w:r>
            <w:r w:rsidRPr="00AF4543">
              <w:t xml:space="preserve"> “Ứng dụng vi sinh vật trong xử lý rác thải nhựa và ô nhiễm môi trường”</w:t>
            </w:r>
            <w:r>
              <w:t xml:space="preserve"> (BM Giáo dục sinh học)</w:t>
            </w:r>
          </w:p>
        </w:tc>
        <w:tc>
          <w:tcPr>
            <w:tcW w:w="4071" w:type="dxa"/>
            <w:shd w:val="clear" w:color="auto" w:fill="auto"/>
          </w:tcPr>
          <w:p w14:paraId="3B1F18CB" w14:textId="77777777" w:rsidR="009E29CA" w:rsidRDefault="009E29CA" w:rsidP="009E29CA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AF4543">
              <w:t>Ứng dụng vi sinh vật trong xử lý rác thải nhựa và ô nhiễm môi trường</w:t>
            </w:r>
            <w:r>
              <w:rPr>
                <w:color w:val="000000" w:themeColor="text1"/>
              </w:rPr>
              <w:t xml:space="preserve"> </w:t>
            </w:r>
          </w:p>
          <w:p w14:paraId="31D3F5DF" w14:textId="3306ECCD" w:rsidR="009E29CA" w:rsidRPr="00A04BCA" w:rsidRDefault="009E29CA" w:rsidP="009E29CA">
            <w:pPr>
              <w:rPr>
                <w:lang w:val="en-GB"/>
              </w:rPr>
            </w:pPr>
            <w:r>
              <w:rPr>
                <w:color w:val="000000" w:themeColor="text1"/>
              </w:rPr>
              <w:t>- Lưu ý và thảo luận</w:t>
            </w:r>
          </w:p>
        </w:tc>
        <w:tc>
          <w:tcPr>
            <w:tcW w:w="2364" w:type="dxa"/>
            <w:shd w:val="clear" w:color="auto" w:fill="auto"/>
          </w:tcPr>
          <w:p w14:paraId="2B8C2A6E" w14:textId="2BB75222" w:rsidR="009E29CA" w:rsidRDefault="009E29CA" w:rsidP="009E29CA">
            <w:r>
              <w:rPr>
                <w:color w:val="000000" w:themeColor="text1"/>
                <w:lang w:val="en-GB"/>
              </w:rPr>
              <w:t>TS. Nguyễn Thị Minh Nguyệt</w:t>
            </w:r>
          </w:p>
        </w:tc>
        <w:tc>
          <w:tcPr>
            <w:tcW w:w="1163" w:type="dxa"/>
            <w:shd w:val="clear" w:color="auto" w:fill="auto"/>
          </w:tcPr>
          <w:p w14:paraId="3B447D33" w14:textId="32D6BE24" w:rsidR="009E29CA" w:rsidRDefault="009E29CA" w:rsidP="009E29CA">
            <w:pPr>
              <w:jc w:val="center"/>
            </w:pPr>
            <w:r w:rsidRPr="00055F79">
              <w:rPr>
                <w:color w:val="000000" w:themeColor="text1"/>
                <w:lang w:val="en-GB"/>
              </w:rPr>
              <w:t>10/2025</w:t>
            </w:r>
          </w:p>
        </w:tc>
        <w:tc>
          <w:tcPr>
            <w:tcW w:w="1400" w:type="dxa"/>
            <w:shd w:val="clear" w:color="auto" w:fill="auto"/>
          </w:tcPr>
          <w:p w14:paraId="4D83F30E" w14:textId="7349321B" w:rsidR="009E29CA" w:rsidRDefault="009E29CA" w:rsidP="009E29CA">
            <w:r>
              <w:rPr>
                <w:color w:val="000000" w:themeColor="text1"/>
              </w:rPr>
              <w:t>Trực tuyến</w:t>
            </w:r>
          </w:p>
        </w:tc>
        <w:tc>
          <w:tcPr>
            <w:tcW w:w="940" w:type="dxa"/>
            <w:shd w:val="clear" w:color="auto" w:fill="auto"/>
          </w:tcPr>
          <w:p w14:paraId="5A103EA5" w14:textId="5A143D81" w:rsidR="009E29CA" w:rsidRPr="00507219" w:rsidRDefault="009E29CA" w:rsidP="009E29CA">
            <w:pPr>
              <w:jc w:val="center"/>
              <w:rPr>
                <w:b/>
              </w:rPr>
            </w:pPr>
            <w:r>
              <w:rPr>
                <w:color w:val="000000" w:themeColor="text1"/>
                <w:lang w:val="vi-VN"/>
              </w:rPr>
              <w:t>Bộ môn GDSH</w:t>
            </w:r>
          </w:p>
        </w:tc>
      </w:tr>
      <w:tr w:rsidR="00FA38B3" w:rsidRPr="00507219" w14:paraId="6A17488A" w14:textId="77777777" w:rsidTr="00F827E4">
        <w:tc>
          <w:tcPr>
            <w:tcW w:w="670" w:type="dxa"/>
            <w:shd w:val="clear" w:color="auto" w:fill="auto"/>
            <w:vAlign w:val="center"/>
          </w:tcPr>
          <w:p w14:paraId="332790D4" w14:textId="77777777" w:rsidR="00FA38B3" w:rsidRPr="00507219" w:rsidRDefault="00FA38B3" w:rsidP="00FA38B3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3642" w:type="dxa"/>
            <w:shd w:val="clear" w:color="auto" w:fill="auto"/>
          </w:tcPr>
          <w:p w14:paraId="0FEBED5C" w14:textId="38DEB36F" w:rsidR="00FA38B3" w:rsidRDefault="00FA38B3" w:rsidP="00FA38B3">
            <w:r w:rsidRPr="002A35B4">
              <w:rPr>
                <w:lang w:val="en-GB"/>
              </w:rPr>
              <w:t>Seminar chuyên môn “Sự phân hủy của vật liệu trong môi trường sinh học”</w:t>
            </w:r>
          </w:p>
        </w:tc>
        <w:tc>
          <w:tcPr>
            <w:tcW w:w="4071" w:type="dxa"/>
            <w:shd w:val="clear" w:color="auto" w:fill="auto"/>
          </w:tcPr>
          <w:p w14:paraId="52968316" w14:textId="77777777" w:rsidR="00FA38B3" w:rsidRPr="00950696" w:rsidRDefault="00FA38B3" w:rsidP="00FA38B3">
            <w:pPr>
              <w:jc w:val="both"/>
              <w:rPr>
                <w:spacing w:val="-6"/>
              </w:rPr>
            </w:pPr>
            <w:r w:rsidRPr="00950696">
              <w:rPr>
                <w:spacing w:val="-6"/>
              </w:rPr>
              <w:t xml:space="preserve">Nội dung báo cáo trong thời gian 02 giờ gồm: </w:t>
            </w:r>
          </w:p>
          <w:p w14:paraId="68FD9BD1" w14:textId="732FD40E" w:rsidR="00FA38B3" w:rsidRDefault="00FA38B3" w:rsidP="00FA38B3">
            <w:pPr>
              <w:jc w:val="both"/>
              <w:rPr>
                <w:color w:val="000000" w:themeColor="text1"/>
              </w:rPr>
            </w:pPr>
            <w:r w:rsidRPr="00950696">
              <w:t xml:space="preserve">- </w:t>
            </w:r>
            <w:r>
              <w:t>Phân hủy vật liệu trong môi trường sinh học</w:t>
            </w:r>
            <w:r w:rsidRPr="00950696">
              <w:t>.</w:t>
            </w:r>
          </w:p>
        </w:tc>
        <w:tc>
          <w:tcPr>
            <w:tcW w:w="2364" w:type="dxa"/>
            <w:shd w:val="clear" w:color="auto" w:fill="auto"/>
          </w:tcPr>
          <w:p w14:paraId="644F8002" w14:textId="0CE720F7" w:rsidR="00FA38B3" w:rsidRDefault="00FA38B3" w:rsidP="00FA38B3">
            <w:pPr>
              <w:rPr>
                <w:color w:val="000000" w:themeColor="text1"/>
                <w:lang w:val="en-GB"/>
              </w:rPr>
            </w:pPr>
            <w:r w:rsidRPr="00950696">
              <w:t>Nguyễn Xuân Thành</w:t>
            </w:r>
          </w:p>
        </w:tc>
        <w:tc>
          <w:tcPr>
            <w:tcW w:w="1163" w:type="dxa"/>
            <w:shd w:val="clear" w:color="auto" w:fill="auto"/>
          </w:tcPr>
          <w:p w14:paraId="58EEB9D2" w14:textId="698D0126" w:rsidR="00FA38B3" w:rsidRPr="00055F79" w:rsidRDefault="00FA38B3" w:rsidP="00FA38B3">
            <w:pPr>
              <w:jc w:val="center"/>
              <w:rPr>
                <w:color w:val="000000" w:themeColor="text1"/>
                <w:lang w:val="en-GB"/>
              </w:rPr>
            </w:pPr>
            <w:r w:rsidRPr="00055F79">
              <w:rPr>
                <w:color w:val="000000" w:themeColor="text1"/>
                <w:lang w:val="en-GB"/>
              </w:rPr>
              <w:t>10/2025</w:t>
            </w:r>
          </w:p>
        </w:tc>
        <w:tc>
          <w:tcPr>
            <w:tcW w:w="1400" w:type="dxa"/>
            <w:shd w:val="clear" w:color="auto" w:fill="auto"/>
          </w:tcPr>
          <w:p w14:paraId="595B991C" w14:textId="7F9A729D" w:rsidR="00FA38B3" w:rsidRDefault="00FA38B3" w:rsidP="00FA38B3">
            <w:pPr>
              <w:rPr>
                <w:color w:val="000000" w:themeColor="text1"/>
              </w:rPr>
            </w:pPr>
            <w:r w:rsidRPr="00950696">
              <w:t>P. 8.08-A4/Trực tiếp kết hợp trực tuyến</w:t>
            </w:r>
          </w:p>
        </w:tc>
        <w:tc>
          <w:tcPr>
            <w:tcW w:w="940" w:type="dxa"/>
            <w:shd w:val="clear" w:color="auto" w:fill="auto"/>
          </w:tcPr>
          <w:p w14:paraId="2A0DAFA0" w14:textId="632BF7FB" w:rsidR="00FA38B3" w:rsidRDefault="00FA38B3" w:rsidP="00FA38B3">
            <w:pPr>
              <w:jc w:val="center"/>
              <w:rPr>
                <w:color w:val="000000" w:themeColor="text1"/>
                <w:lang w:val="vi-VN"/>
              </w:rPr>
            </w:pPr>
            <w:r w:rsidRPr="00950696">
              <w:t>BM Động vật học</w:t>
            </w:r>
          </w:p>
        </w:tc>
      </w:tr>
      <w:tr w:rsidR="00FA38B3" w:rsidRPr="00507219" w14:paraId="50FBF368" w14:textId="77777777" w:rsidTr="00F827E4">
        <w:tc>
          <w:tcPr>
            <w:tcW w:w="670" w:type="dxa"/>
            <w:shd w:val="clear" w:color="auto" w:fill="auto"/>
            <w:vAlign w:val="center"/>
          </w:tcPr>
          <w:p w14:paraId="2A227B24" w14:textId="77777777" w:rsidR="00FA38B3" w:rsidRPr="00507219" w:rsidRDefault="00FA38B3" w:rsidP="00FA38B3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3642" w:type="dxa"/>
            <w:shd w:val="clear" w:color="auto" w:fill="auto"/>
          </w:tcPr>
          <w:p w14:paraId="07DAE5AE" w14:textId="28D53745" w:rsidR="00FA38B3" w:rsidRDefault="00FA38B3" w:rsidP="00FA38B3">
            <w:r w:rsidRPr="002A35B4">
              <w:rPr>
                <w:lang w:val="en-GB"/>
              </w:rPr>
              <w:t>Seminar chuyên môn “Một số ứng dụng của côn trùng thủy sinh trong chỉ thị môi trường”</w:t>
            </w:r>
          </w:p>
        </w:tc>
        <w:tc>
          <w:tcPr>
            <w:tcW w:w="4071" w:type="dxa"/>
            <w:shd w:val="clear" w:color="auto" w:fill="auto"/>
          </w:tcPr>
          <w:p w14:paraId="16B618CD" w14:textId="77777777" w:rsidR="00FA38B3" w:rsidRPr="00950696" w:rsidRDefault="00FA38B3" w:rsidP="00FA38B3">
            <w:pPr>
              <w:jc w:val="both"/>
              <w:rPr>
                <w:spacing w:val="-6"/>
              </w:rPr>
            </w:pPr>
            <w:r w:rsidRPr="00950696">
              <w:rPr>
                <w:spacing w:val="-6"/>
              </w:rPr>
              <w:t xml:space="preserve">Nội dung báo cáo trong thời gian 02 giờ gồm: </w:t>
            </w:r>
          </w:p>
          <w:p w14:paraId="62E235EE" w14:textId="77777777" w:rsidR="00FA38B3" w:rsidRPr="00950696" w:rsidRDefault="00FA38B3" w:rsidP="00FA38B3">
            <w:pPr>
              <w:jc w:val="both"/>
              <w:rPr>
                <w:lang w:val="en-GB"/>
              </w:rPr>
            </w:pPr>
            <w:r w:rsidRPr="00950696">
              <w:t xml:space="preserve">- </w:t>
            </w:r>
            <w:r>
              <w:rPr>
                <w:lang w:val="en-GB"/>
              </w:rPr>
              <w:t>Khái quát về côn trùng thủy sinh</w:t>
            </w:r>
            <w:r w:rsidRPr="00950696">
              <w:rPr>
                <w:lang w:val="en-GB"/>
              </w:rPr>
              <w:t>;</w:t>
            </w:r>
          </w:p>
          <w:p w14:paraId="73A9F044" w14:textId="1B3BD3EA" w:rsidR="00FA38B3" w:rsidRDefault="00FA38B3" w:rsidP="00FA38B3">
            <w:pPr>
              <w:jc w:val="both"/>
              <w:rPr>
                <w:color w:val="000000" w:themeColor="text1"/>
              </w:rPr>
            </w:pPr>
            <w:r w:rsidRPr="00950696">
              <w:t xml:space="preserve">- Một số </w:t>
            </w:r>
            <w:r>
              <w:t>ứng dụng của côn trùng thủy sinh trong chỉ thị sinh học môi trường</w:t>
            </w:r>
            <w:r w:rsidRPr="00950696">
              <w:t>.</w:t>
            </w:r>
          </w:p>
        </w:tc>
        <w:tc>
          <w:tcPr>
            <w:tcW w:w="2364" w:type="dxa"/>
            <w:shd w:val="clear" w:color="auto" w:fill="auto"/>
          </w:tcPr>
          <w:p w14:paraId="59735969" w14:textId="613D736D" w:rsidR="00FA38B3" w:rsidRDefault="00FA38B3" w:rsidP="00FA38B3">
            <w:pPr>
              <w:rPr>
                <w:color w:val="000000" w:themeColor="text1"/>
                <w:lang w:val="en-GB"/>
              </w:rPr>
            </w:pPr>
            <w:r>
              <w:t>Nguyễn Văn Hiếu</w:t>
            </w:r>
          </w:p>
        </w:tc>
        <w:tc>
          <w:tcPr>
            <w:tcW w:w="1163" w:type="dxa"/>
            <w:shd w:val="clear" w:color="auto" w:fill="auto"/>
          </w:tcPr>
          <w:p w14:paraId="393A02F6" w14:textId="6A868D25" w:rsidR="00FA38B3" w:rsidRPr="00055F79" w:rsidRDefault="00FA38B3" w:rsidP="00FA38B3">
            <w:pPr>
              <w:jc w:val="center"/>
              <w:rPr>
                <w:color w:val="000000" w:themeColor="text1"/>
                <w:lang w:val="en-GB"/>
              </w:rPr>
            </w:pPr>
            <w:r w:rsidRPr="00055F79">
              <w:rPr>
                <w:color w:val="000000" w:themeColor="text1"/>
                <w:lang w:val="en-GB"/>
              </w:rPr>
              <w:t>10/2025</w:t>
            </w:r>
          </w:p>
        </w:tc>
        <w:tc>
          <w:tcPr>
            <w:tcW w:w="1400" w:type="dxa"/>
            <w:shd w:val="clear" w:color="auto" w:fill="auto"/>
          </w:tcPr>
          <w:p w14:paraId="01906DD7" w14:textId="4E1455A5" w:rsidR="00FA38B3" w:rsidRDefault="00FA38B3" w:rsidP="00FA38B3">
            <w:pPr>
              <w:rPr>
                <w:color w:val="000000" w:themeColor="text1"/>
              </w:rPr>
            </w:pPr>
            <w:r w:rsidRPr="00950696">
              <w:t>P. 8.08-A4/Trực tiếp kết hợp trực tuyến</w:t>
            </w:r>
          </w:p>
        </w:tc>
        <w:tc>
          <w:tcPr>
            <w:tcW w:w="940" w:type="dxa"/>
            <w:shd w:val="clear" w:color="auto" w:fill="auto"/>
          </w:tcPr>
          <w:p w14:paraId="1CD275BF" w14:textId="7D266A83" w:rsidR="00FA38B3" w:rsidRDefault="00FA38B3" w:rsidP="00FA38B3">
            <w:pPr>
              <w:jc w:val="center"/>
              <w:rPr>
                <w:color w:val="000000" w:themeColor="text1"/>
                <w:lang w:val="vi-VN"/>
              </w:rPr>
            </w:pPr>
            <w:r w:rsidRPr="00950696">
              <w:t>BM Động vật học</w:t>
            </w:r>
          </w:p>
        </w:tc>
      </w:tr>
      <w:tr w:rsidR="00FA38B3" w:rsidRPr="00507219" w14:paraId="10C6A5B1" w14:textId="77777777" w:rsidTr="0090510D">
        <w:tc>
          <w:tcPr>
            <w:tcW w:w="670" w:type="dxa"/>
            <w:shd w:val="clear" w:color="auto" w:fill="auto"/>
            <w:vAlign w:val="center"/>
          </w:tcPr>
          <w:p w14:paraId="47A55237" w14:textId="77777777" w:rsidR="00FA38B3" w:rsidRPr="00507219" w:rsidRDefault="00FA38B3" w:rsidP="00FA38B3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3642" w:type="dxa"/>
            <w:shd w:val="clear" w:color="auto" w:fill="auto"/>
          </w:tcPr>
          <w:p w14:paraId="2C4FDA07" w14:textId="23765FDF" w:rsidR="00FA38B3" w:rsidRPr="002A35B4" w:rsidRDefault="00FA38B3" w:rsidP="00FA38B3">
            <w:pPr>
              <w:rPr>
                <w:lang w:val="en-GB"/>
              </w:rPr>
            </w:pPr>
            <w:r w:rsidRPr="004F2337">
              <w:rPr>
                <w:color w:val="000000" w:themeColor="text1"/>
                <w:sz w:val="28"/>
                <w:szCs w:val="28"/>
                <w:highlight w:val="white"/>
                <w:u w:color="FF0000"/>
              </w:rPr>
              <w:t xml:space="preserve">Seminar: Nội dung giảng dạy </w:t>
            </w:r>
            <w:r w:rsidRPr="004F2337">
              <w:rPr>
                <w:bCs/>
                <w:color w:val="000000"/>
                <w:sz w:val="28"/>
                <w:szCs w:val="28"/>
              </w:rPr>
              <w:t>Sự đ</w:t>
            </w:r>
            <w:r w:rsidRPr="004F2337">
              <w:rPr>
                <w:color w:val="000000"/>
                <w:sz w:val="28"/>
                <w:szCs w:val="28"/>
              </w:rPr>
              <w:t>a dạng của thế giới sống</w:t>
            </w:r>
          </w:p>
        </w:tc>
        <w:tc>
          <w:tcPr>
            <w:tcW w:w="4071" w:type="dxa"/>
            <w:shd w:val="clear" w:color="auto" w:fill="auto"/>
          </w:tcPr>
          <w:p w14:paraId="0F48BFD6" w14:textId="77777777" w:rsidR="00FA38B3" w:rsidRPr="004F2337" w:rsidRDefault="00FA38B3" w:rsidP="00FA38B3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4F2337">
              <w:rPr>
                <w:color w:val="000000" w:themeColor="text1"/>
                <w:sz w:val="28"/>
                <w:szCs w:val="28"/>
              </w:rPr>
              <w:t xml:space="preserve">Nội dung báo cáo trong thời gian 02 giờ gồm: </w:t>
            </w:r>
          </w:p>
          <w:p w14:paraId="74F435B4" w14:textId="77777777" w:rsidR="00FA38B3" w:rsidRPr="004F2337" w:rsidRDefault="00FA38B3" w:rsidP="00FA38B3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4F2337">
              <w:rPr>
                <w:color w:val="000000" w:themeColor="text1"/>
                <w:sz w:val="28"/>
                <w:szCs w:val="28"/>
              </w:rPr>
              <w:t>- Đề cương chi tiết học phần Đa dạng sinh học và bảo tồn cho ngành SP KHTN;</w:t>
            </w:r>
          </w:p>
          <w:p w14:paraId="0E6C146A" w14:textId="57BD26BC" w:rsidR="00FA38B3" w:rsidRPr="00950696" w:rsidRDefault="00FA38B3" w:rsidP="00FA38B3">
            <w:pPr>
              <w:jc w:val="both"/>
              <w:rPr>
                <w:spacing w:val="-6"/>
              </w:rPr>
            </w:pPr>
            <w:r w:rsidRPr="004F2337">
              <w:rPr>
                <w:color w:val="000000" w:themeColor="text1"/>
                <w:sz w:val="28"/>
                <w:szCs w:val="28"/>
              </w:rPr>
              <w:t xml:space="preserve">- </w:t>
            </w:r>
            <w:r w:rsidRPr="004F2337">
              <w:rPr>
                <w:color w:val="000000" w:themeColor="text1"/>
                <w:sz w:val="28"/>
                <w:szCs w:val="28"/>
                <w:u w:color="FF0000"/>
              </w:rPr>
              <w:t xml:space="preserve">Nội dung giảng dạy </w:t>
            </w:r>
            <w:r w:rsidRPr="004F2337">
              <w:rPr>
                <w:bCs/>
                <w:color w:val="000000"/>
                <w:sz w:val="28"/>
                <w:szCs w:val="28"/>
              </w:rPr>
              <w:t>Sự đ</w:t>
            </w:r>
            <w:r w:rsidRPr="004F2337">
              <w:rPr>
                <w:color w:val="000000"/>
                <w:sz w:val="28"/>
                <w:szCs w:val="28"/>
              </w:rPr>
              <w:t>a dạng của thế giới sống</w:t>
            </w:r>
            <w:r w:rsidRPr="004F2337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364" w:type="dxa"/>
            <w:shd w:val="clear" w:color="auto" w:fill="auto"/>
          </w:tcPr>
          <w:p w14:paraId="6357E020" w14:textId="0E83ED51" w:rsidR="00FA38B3" w:rsidRDefault="00FA38B3" w:rsidP="00FA38B3">
            <w:r>
              <w:rPr>
                <w:bCs/>
                <w:color w:val="000000" w:themeColor="text1"/>
                <w:lang w:val="vi-VN"/>
              </w:rPr>
              <w:t>Hà Minh Tâm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3D3E1F9D" w14:textId="7633E8EE" w:rsidR="00FA38B3" w:rsidRPr="00950696" w:rsidRDefault="00FA38B3" w:rsidP="00FA38B3">
            <w:pPr>
              <w:jc w:val="center"/>
            </w:pPr>
            <w:r>
              <w:rPr>
                <w:color w:val="000000" w:themeColor="text1"/>
                <w:lang w:val="vi-VN"/>
              </w:rPr>
              <w:t>30-10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134FAAC5" w14:textId="407BEE9E" w:rsidR="00FA38B3" w:rsidRPr="00950696" w:rsidRDefault="00FA38B3" w:rsidP="00FA38B3">
            <w:r w:rsidRPr="001D049A">
              <w:rPr>
                <w:color w:val="000000" w:themeColor="text1"/>
              </w:rPr>
              <w:t>Trực tuyến</w:t>
            </w:r>
          </w:p>
        </w:tc>
        <w:tc>
          <w:tcPr>
            <w:tcW w:w="940" w:type="dxa"/>
            <w:shd w:val="clear" w:color="auto" w:fill="auto"/>
          </w:tcPr>
          <w:p w14:paraId="72570E25" w14:textId="583E6400" w:rsidR="00FA38B3" w:rsidRPr="00950696" w:rsidRDefault="00FA38B3" w:rsidP="00FA38B3">
            <w:pPr>
              <w:jc w:val="center"/>
            </w:pPr>
            <w:r w:rsidRPr="00950696">
              <w:t xml:space="preserve">BM </w:t>
            </w:r>
            <w:r>
              <w:t>Thực</w:t>
            </w:r>
            <w:r w:rsidRPr="00950696">
              <w:t xml:space="preserve"> vật học</w:t>
            </w:r>
          </w:p>
        </w:tc>
      </w:tr>
      <w:tr w:rsidR="00FA38B3" w:rsidRPr="00507219" w14:paraId="3AB5B1D9" w14:textId="77777777" w:rsidTr="0090510D">
        <w:tc>
          <w:tcPr>
            <w:tcW w:w="670" w:type="dxa"/>
            <w:shd w:val="clear" w:color="auto" w:fill="auto"/>
            <w:vAlign w:val="center"/>
          </w:tcPr>
          <w:p w14:paraId="0E2C2BB6" w14:textId="77777777" w:rsidR="00FA38B3" w:rsidRPr="00507219" w:rsidRDefault="00FA38B3" w:rsidP="00FA38B3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3642" w:type="dxa"/>
            <w:shd w:val="clear" w:color="auto" w:fill="auto"/>
          </w:tcPr>
          <w:p w14:paraId="4F95A4A8" w14:textId="6D7DFC7C" w:rsidR="00FA38B3" w:rsidRPr="002A35B4" w:rsidRDefault="00FA38B3" w:rsidP="00FA38B3">
            <w:pPr>
              <w:rPr>
                <w:lang w:val="en-GB"/>
              </w:rPr>
            </w:pPr>
            <w:r>
              <w:rPr>
                <w:lang w:val="en-GB"/>
              </w:rPr>
              <w:t>Seminar chuyên môn</w:t>
            </w:r>
            <w:r w:rsidRPr="00750BAB">
              <w:rPr>
                <w:lang w:val="en-GB"/>
              </w:rPr>
              <w:t xml:space="preserve"> “Xây dựng bài tập thực tiễn phục vụ cho giảng dạy và đánh giá Chuyên đề học tập </w:t>
            </w:r>
            <w:r w:rsidRPr="00750BAB">
              <w:rPr>
                <w:lang w:val="en-GB"/>
              </w:rPr>
              <w:lastRenderedPageBreak/>
              <w:t>11.1. Dinh dưỡng khoáng – Tăng năng suất cây trồng và nông nghiệp sạch”</w:t>
            </w:r>
            <w:r>
              <w:rPr>
                <w:lang w:val="en-GB"/>
              </w:rPr>
              <w:t>.</w:t>
            </w:r>
          </w:p>
        </w:tc>
        <w:tc>
          <w:tcPr>
            <w:tcW w:w="4071" w:type="dxa"/>
            <w:shd w:val="clear" w:color="auto" w:fill="auto"/>
          </w:tcPr>
          <w:p w14:paraId="154C2021" w14:textId="77777777" w:rsidR="00FA38B3" w:rsidRPr="007056BF" w:rsidRDefault="00FA38B3" w:rsidP="00FA38B3">
            <w:pPr>
              <w:jc w:val="both"/>
              <w:rPr>
                <w:color w:val="000000" w:themeColor="text1"/>
              </w:rPr>
            </w:pPr>
            <w:r w:rsidRPr="007056BF">
              <w:rPr>
                <w:color w:val="000000" w:themeColor="text1"/>
              </w:rPr>
              <w:lastRenderedPageBreak/>
              <w:t>Nội dung báo cáo trong thời gian 2 giờ gồm:</w:t>
            </w:r>
          </w:p>
          <w:p w14:paraId="247947DD" w14:textId="77777777" w:rsidR="00FA38B3" w:rsidRDefault="00FA38B3" w:rsidP="00FA38B3">
            <w:pPr>
              <w:jc w:val="both"/>
              <w:rPr>
                <w:lang w:val="vi-VN"/>
              </w:rPr>
            </w:pPr>
            <w:r>
              <w:rPr>
                <w:lang w:val="vi-VN"/>
              </w:rPr>
              <w:t>- Quy trình xây dựng bài tập thực tiễn</w:t>
            </w:r>
          </w:p>
          <w:p w14:paraId="3ADA9C12" w14:textId="5BC6B3C3" w:rsidR="00FA38B3" w:rsidRPr="00950696" w:rsidRDefault="00FA38B3" w:rsidP="00FA38B3">
            <w:pPr>
              <w:jc w:val="both"/>
              <w:rPr>
                <w:spacing w:val="-6"/>
              </w:rPr>
            </w:pPr>
            <w:r w:rsidRPr="00F72F0E">
              <w:rPr>
                <w:lang w:val="vi-VN"/>
              </w:rPr>
              <w:lastRenderedPageBreak/>
              <w:t xml:space="preserve">- </w:t>
            </w:r>
            <w:r>
              <w:rPr>
                <w:lang w:val="vi-VN"/>
              </w:rPr>
              <w:t>Một số bài tập thực tiễn của từng chương</w:t>
            </w:r>
            <w:r w:rsidRPr="00D372FB">
              <w:rPr>
                <w:b/>
                <w:color w:val="000000" w:themeColor="text1"/>
                <w:lang w:val="vi-VN"/>
              </w:rPr>
              <w:t xml:space="preserve"> </w:t>
            </w:r>
          </w:p>
        </w:tc>
        <w:tc>
          <w:tcPr>
            <w:tcW w:w="2364" w:type="dxa"/>
            <w:shd w:val="clear" w:color="auto" w:fill="auto"/>
          </w:tcPr>
          <w:p w14:paraId="6FA22C9D" w14:textId="70EB2ECE" w:rsidR="00FA38B3" w:rsidRDefault="00FA38B3" w:rsidP="00FA38B3">
            <w:r>
              <w:rPr>
                <w:bCs/>
                <w:color w:val="000000" w:themeColor="text1"/>
                <w:lang w:val="vi-VN"/>
              </w:rPr>
              <w:lastRenderedPageBreak/>
              <w:t>PGS.TS. Nguyễn Văn Đính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3B966737" w14:textId="096F956B" w:rsidR="00FA38B3" w:rsidRPr="00950696" w:rsidRDefault="00FA38B3" w:rsidP="00FA38B3">
            <w:pPr>
              <w:jc w:val="center"/>
            </w:pPr>
            <w:r>
              <w:rPr>
                <w:color w:val="000000" w:themeColor="text1"/>
                <w:lang w:val="vi-VN"/>
              </w:rPr>
              <w:t>30-10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14027D47" w14:textId="18C3D1A9" w:rsidR="00FA38B3" w:rsidRPr="00950696" w:rsidRDefault="00FA38B3" w:rsidP="00FA38B3">
            <w:r w:rsidRPr="001D049A">
              <w:rPr>
                <w:color w:val="000000" w:themeColor="text1"/>
              </w:rPr>
              <w:t>Trực tuyến</w:t>
            </w:r>
          </w:p>
        </w:tc>
        <w:tc>
          <w:tcPr>
            <w:tcW w:w="940" w:type="dxa"/>
            <w:shd w:val="clear" w:color="auto" w:fill="auto"/>
          </w:tcPr>
          <w:p w14:paraId="3E8CCD88" w14:textId="7C2A2889" w:rsidR="00FA38B3" w:rsidRPr="00950696" w:rsidRDefault="00FA38B3" w:rsidP="00FA38B3">
            <w:pPr>
              <w:jc w:val="center"/>
            </w:pPr>
            <w:r w:rsidRPr="00950696">
              <w:t xml:space="preserve">BM </w:t>
            </w:r>
            <w:r>
              <w:t>Thực</w:t>
            </w:r>
            <w:r w:rsidRPr="00950696">
              <w:t xml:space="preserve"> vật học</w:t>
            </w:r>
          </w:p>
        </w:tc>
      </w:tr>
    </w:tbl>
    <w:p w14:paraId="2EBD1119" w14:textId="3FF3A080" w:rsidR="00275408" w:rsidRPr="000F6307" w:rsidRDefault="00D15D53" w:rsidP="00507219">
      <w:pPr>
        <w:ind w:firstLine="720"/>
        <w:rPr>
          <w:i/>
          <w:sz w:val="26"/>
          <w:szCs w:val="26"/>
        </w:rPr>
      </w:pPr>
      <w:r w:rsidRPr="00507219">
        <w:rPr>
          <w:sz w:val="26"/>
          <w:szCs w:val="26"/>
          <w:lang w:val="vi-VN"/>
        </w:rPr>
        <w:lastRenderedPageBreak/>
        <w:t xml:space="preserve"> </w:t>
      </w:r>
      <w:r w:rsidR="00507219" w:rsidRPr="000F6307">
        <w:rPr>
          <w:i/>
          <w:sz w:val="26"/>
          <w:szCs w:val="26"/>
        </w:rPr>
        <w:t xml:space="preserve">Danh sách có </w:t>
      </w:r>
      <w:r w:rsidR="00FA38B3">
        <w:rPr>
          <w:i/>
          <w:sz w:val="26"/>
          <w:szCs w:val="26"/>
        </w:rPr>
        <w:t>12</w:t>
      </w:r>
      <w:bookmarkStart w:id="0" w:name="_GoBack"/>
      <w:bookmarkEnd w:id="0"/>
      <w:r w:rsidR="003535D1">
        <w:rPr>
          <w:i/>
          <w:sz w:val="26"/>
          <w:szCs w:val="26"/>
        </w:rPr>
        <w:t xml:space="preserve"> </w:t>
      </w:r>
      <w:r w:rsidR="00507219" w:rsidRPr="000F6307">
        <w:rPr>
          <w:i/>
          <w:sz w:val="26"/>
          <w:szCs w:val="26"/>
        </w:rPr>
        <w:t>Seminar</w:t>
      </w:r>
    </w:p>
    <w:p w14:paraId="40BA4D33" w14:textId="3BE36945" w:rsidR="00507219" w:rsidRPr="00507219" w:rsidRDefault="005D491E" w:rsidP="00507219">
      <w:pPr>
        <w:ind w:left="9360"/>
        <w:jc w:val="center"/>
        <w:rPr>
          <w:i/>
          <w:sz w:val="26"/>
          <w:szCs w:val="26"/>
        </w:rPr>
      </w:pPr>
      <w:r>
        <w:rPr>
          <w:i/>
          <w:sz w:val="26"/>
          <w:szCs w:val="26"/>
        </w:rPr>
        <w:t>Ph</w:t>
      </w:r>
      <w:r w:rsidRPr="005D491E">
        <w:rPr>
          <w:i/>
          <w:sz w:val="26"/>
          <w:szCs w:val="26"/>
        </w:rPr>
        <w:t>ú</w:t>
      </w:r>
      <w:r>
        <w:rPr>
          <w:i/>
          <w:sz w:val="26"/>
          <w:szCs w:val="26"/>
        </w:rPr>
        <w:t xml:space="preserve"> Th</w:t>
      </w:r>
      <w:r w:rsidRPr="005D491E">
        <w:rPr>
          <w:i/>
          <w:sz w:val="26"/>
          <w:szCs w:val="26"/>
        </w:rPr>
        <w:t>ọ</w:t>
      </w:r>
      <w:r w:rsidR="00507219" w:rsidRPr="00507219">
        <w:rPr>
          <w:i/>
          <w:sz w:val="26"/>
          <w:szCs w:val="26"/>
        </w:rPr>
        <w:t xml:space="preserve">, ngày </w:t>
      </w:r>
      <w:r w:rsidR="006F2814">
        <w:rPr>
          <w:i/>
          <w:sz w:val="26"/>
          <w:szCs w:val="26"/>
        </w:rPr>
        <w:t>0</w:t>
      </w:r>
      <w:r w:rsidR="009E29CA">
        <w:rPr>
          <w:i/>
          <w:sz w:val="26"/>
          <w:szCs w:val="26"/>
        </w:rPr>
        <w:t>5</w:t>
      </w:r>
      <w:r w:rsidR="00507219" w:rsidRPr="00507219">
        <w:rPr>
          <w:i/>
          <w:sz w:val="26"/>
          <w:szCs w:val="26"/>
        </w:rPr>
        <w:t>/</w:t>
      </w:r>
      <w:r w:rsidR="006F2814">
        <w:rPr>
          <w:i/>
          <w:sz w:val="26"/>
          <w:szCs w:val="26"/>
        </w:rPr>
        <w:t>10/</w:t>
      </w:r>
      <w:r w:rsidR="005B5DE6">
        <w:rPr>
          <w:i/>
          <w:sz w:val="26"/>
          <w:szCs w:val="26"/>
        </w:rPr>
        <w:t>2025</w:t>
      </w:r>
    </w:p>
    <w:p w14:paraId="1B35B62C" w14:textId="0CF71F52" w:rsidR="00D15D53" w:rsidRPr="00507219" w:rsidRDefault="00D15D53" w:rsidP="00507219">
      <w:pPr>
        <w:ind w:firstLine="720"/>
        <w:rPr>
          <w:b/>
          <w:sz w:val="26"/>
          <w:szCs w:val="26"/>
          <w:lang w:val="vi-VN"/>
        </w:rPr>
      </w:pPr>
      <w:r w:rsidRPr="00507219">
        <w:rPr>
          <w:b/>
          <w:sz w:val="26"/>
          <w:szCs w:val="26"/>
          <w:lang w:val="vi-VN"/>
        </w:rPr>
        <w:t xml:space="preserve">Người lập danh sách                                                                                             </w:t>
      </w:r>
      <w:r w:rsidR="00507219" w:rsidRPr="00507219">
        <w:rPr>
          <w:b/>
          <w:sz w:val="26"/>
          <w:szCs w:val="26"/>
          <w:lang w:val="vi-VN"/>
        </w:rPr>
        <w:t xml:space="preserve">           </w:t>
      </w:r>
      <w:r w:rsidR="00507219">
        <w:rPr>
          <w:b/>
          <w:sz w:val="26"/>
          <w:szCs w:val="26"/>
        </w:rPr>
        <w:t xml:space="preserve">    </w:t>
      </w:r>
      <w:r w:rsidRPr="00507219">
        <w:rPr>
          <w:b/>
          <w:sz w:val="26"/>
          <w:szCs w:val="26"/>
          <w:lang w:val="vi-VN"/>
        </w:rPr>
        <w:t>Xác nhận của trưởng Khoa</w:t>
      </w:r>
    </w:p>
    <w:p w14:paraId="2F96335C" w14:textId="303D180E" w:rsidR="00507219" w:rsidRPr="00507219" w:rsidRDefault="00507219">
      <w:pPr>
        <w:rPr>
          <w:sz w:val="26"/>
          <w:szCs w:val="26"/>
          <w:lang w:val="vi-VN"/>
        </w:rPr>
      </w:pPr>
    </w:p>
    <w:p w14:paraId="682C45A2" w14:textId="057855BC" w:rsidR="00507219" w:rsidRPr="00507219" w:rsidRDefault="00507219">
      <w:pPr>
        <w:rPr>
          <w:sz w:val="26"/>
          <w:szCs w:val="26"/>
          <w:lang w:val="vi-VN"/>
        </w:rPr>
      </w:pPr>
    </w:p>
    <w:p w14:paraId="747DC6C4" w14:textId="46308142" w:rsidR="00507219" w:rsidRPr="00507219" w:rsidRDefault="00507219">
      <w:pPr>
        <w:rPr>
          <w:sz w:val="26"/>
          <w:szCs w:val="26"/>
          <w:lang w:val="vi-VN"/>
        </w:rPr>
      </w:pPr>
    </w:p>
    <w:p w14:paraId="4DDB91C0" w14:textId="3E1E7BF4" w:rsidR="00507219" w:rsidRPr="00507219" w:rsidRDefault="00507219">
      <w:pPr>
        <w:rPr>
          <w:sz w:val="26"/>
          <w:szCs w:val="26"/>
        </w:rPr>
      </w:pPr>
      <w:r w:rsidRPr="00507219">
        <w:rPr>
          <w:sz w:val="26"/>
          <w:szCs w:val="26"/>
        </w:rPr>
        <w:t xml:space="preserve">    </w:t>
      </w:r>
      <w:r w:rsidRPr="00507219">
        <w:rPr>
          <w:sz w:val="26"/>
          <w:szCs w:val="26"/>
        </w:rPr>
        <w:tab/>
        <w:t xml:space="preserve">     Hà Minh Tâm</w:t>
      </w:r>
      <w:r w:rsidR="009651CF">
        <w:rPr>
          <w:sz w:val="26"/>
          <w:szCs w:val="26"/>
        </w:rPr>
        <w:tab/>
      </w:r>
      <w:r w:rsidR="009651CF">
        <w:rPr>
          <w:sz w:val="26"/>
          <w:szCs w:val="26"/>
        </w:rPr>
        <w:tab/>
      </w:r>
      <w:r w:rsidR="009651CF">
        <w:rPr>
          <w:sz w:val="26"/>
          <w:szCs w:val="26"/>
        </w:rPr>
        <w:tab/>
      </w:r>
      <w:r w:rsidR="009651CF">
        <w:rPr>
          <w:sz w:val="26"/>
          <w:szCs w:val="26"/>
        </w:rPr>
        <w:tab/>
      </w:r>
      <w:r w:rsidR="009651CF">
        <w:rPr>
          <w:sz w:val="26"/>
          <w:szCs w:val="26"/>
        </w:rPr>
        <w:tab/>
      </w:r>
      <w:r w:rsidR="009651CF">
        <w:rPr>
          <w:sz w:val="26"/>
          <w:szCs w:val="26"/>
        </w:rPr>
        <w:tab/>
      </w:r>
      <w:r w:rsidR="009651CF">
        <w:rPr>
          <w:sz w:val="26"/>
          <w:szCs w:val="26"/>
        </w:rPr>
        <w:tab/>
      </w:r>
      <w:r w:rsidR="009651CF">
        <w:rPr>
          <w:sz w:val="26"/>
          <w:szCs w:val="26"/>
        </w:rPr>
        <w:tab/>
      </w:r>
      <w:r w:rsidR="009651CF">
        <w:rPr>
          <w:sz w:val="26"/>
          <w:szCs w:val="26"/>
        </w:rPr>
        <w:tab/>
      </w:r>
      <w:r w:rsidR="009651CF">
        <w:rPr>
          <w:sz w:val="26"/>
          <w:szCs w:val="26"/>
        </w:rPr>
        <w:tab/>
      </w:r>
      <w:r w:rsidR="009651CF">
        <w:rPr>
          <w:sz w:val="26"/>
          <w:szCs w:val="26"/>
        </w:rPr>
        <w:tab/>
      </w:r>
      <w:r w:rsidR="00915D5E">
        <w:rPr>
          <w:sz w:val="26"/>
          <w:szCs w:val="26"/>
        </w:rPr>
        <w:t xml:space="preserve">     </w:t>
      </w:r>
      <w:r w:rsidR="009651CF">
        <w:rPr>
          <w:sz w:val="26"/>
          <w:szCs w:val="26"/>
        </w:rPr>
        <w:t>Nguyễn Xuân Thành</w:t>
      </w:r>
    </w:p>
    <w:sectPr w:rsidR="00507219" w:rsidRPr="00507219" w:rsidSect="00C2496C">
      <w:footerReference w:type="default" r:id="rId7"/>
      <w:pgSz w:w="16840" w:h="11907" w:orient="landscape" w:code="9"/>
      <w:pgMar w:top="1440" w:right="1134" w:bottom="1440" w:left="1701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9B7196" w14:textId="77777777" w:rsidR="004665D1" w:rsidRDefault="004665D1" w:rsidP="00507219">
      <w:r>
        <w:separator/>
      </w:r>
    </w:p>
  </w:endnote>
  <w:endnote w:type="continuationSeparator" w:id="0">
    <w:p w14:paraId="59CE354E" w14:textId="77777777" w:rsidR="004665D1" w:rsidRDefault="004665D1" w:rsidP="00507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876219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A1A12D2" w14:textId="026D174B" w:rsidR="00507219" w:rsidRDefault="0050721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A38B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C908199" w14:textId="77777777" w:rsidR="00507219" w:rsidRDefault="005072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04CEE7" w14:textId="77777777" w:rsidR="004665D1" w:rsidRDefault="004665D1" w:rsidP="00507219">
      <w:r>
        <w:separator/>
      </w:r>
    </w:p>
  </w:footnote>
  <w:footnote w:type="continuationSeparator" w:id="0">
    <w:p w14:paraId="3D1C0697" w14:textId="77777777" w:rsidR="004665D1" w:rsidRDefault="004665D1" w:rsidP="005072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E047A"/>
    <w:multiLevelType w:val="hybridMultilevel"/>
    <w:tmpl w:val="17DEF20C"/>
    <w:lvl w:ilvl="0" w:tplc="137270D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55155"/>
    <w:multiLevelType w:val="hybridMultilevel"/>
    <w:tmpl w:val="D1949EDE"/>
    <w:lvl w:ilvl="0" w:tplc="8C04E01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024F24"/>
    <w:multiLevelType w:val="hybridMultilevel"/>
    <w:tmpl w:val="83B42434"/>
    <w:lvl w:ilvl="0" w:tplc="EE4C8D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C670FE"/>
    <w:multiLevelType w:val="hybridMultilevel"/>
    <w:tmpl w:val="27B847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946"/>
    <w:rsid w:val="000351F8"/>
    <w:rsid w:val="00073081"/>
    <w:rsid w:val="000905FF"/>
    <w:rsid w:val="000C44B3"/>
    <w:rsid w:val="000F6307"/>
    <w:rsid w:val="00101E57"/>
    <w:rsid w:val="00104C77"/>
    <w:rsid w:val="0012572E"/>
    <w:rsid w:val="00144715"/>
    <w:rsid w:val="00161747"/>
    <w:rsid w:val="00192247"/>
    <w:rsid w:val="001957BF"/>
    <w:rsid w:val="001A1854"/>
    <w:rsid w:val="001D06CE"/>
    <w:rsid w:val="001D3090"/>
    <w:rsid w:val="001F7834"/>
    <w:rsid w:val="00224DF7"/>
    <w:rsid w:val="00241977"/>
    <w:rsid w:val="002642F2"/>
    <w:rsid w:val="00275408"/>
    <w:rsid w:val="00295BA9"/>
    <w:rsid w:val="002E10AF"/>
    <w:rsid w:val="003535D1"/>
    <w:rsid w:val="0036275B"/>
    <w:rsid w:val="003847EF"/>
    <w:rsid w:val="00386DD5"/>
    <w:rsid w:val="00392D31"/>
    <w:rsid w:val="003A6CCE"/>
    <w:rsid w:val="003B0B52"/>
    <w:rsid w:val="003F1893"/>
    <w:rsid w:val="00400E40"/>
    <w:rsid w:val="00424067"/>
    <w:rsid w:val="00450ED0"/>
    <w:rsid w:val="004665D1"/>
    <w:rsid w:val="0047047F"/>
    <w:rsid w:val="00491158"/>
    <w:rsid w:val="004A39B9"/>
    <w:rsid w:val="004B5A50"/>
    <w:rsid w:val="00502EE9"/>
    <w:rsid w:val="00507219"/>
    <w:rsid w:val="00511FF8"/>
    <w:rsid w:val="005B5DE6"/>
    <w:rsid w:val="005D491E"/>
    <w:rsid w:val="005F4028"/>
    <w:rsid w:val="006704B5"/>
    <w:rsid w:val="006C20BC"/>
    <w:rsid w:val="006E7C18"/>
    <w:rsid w:val="006F2814"/>
    <w:rsid w:val="00781B5B"/>
    <w:rsid w:val="007F704A"/>
    <w:rsid w:val="008014EC"/>
    <w:rsid w:val="00803534"/>
    <w:rsid w:val="00834389"/>
    <w:rsid w:val="00834A6C"/>
    <w:rsid w:val="00834AF3"/>
    <w:rsid w:val="008800B0"/>
    <w:rsid w:val="008933FD"/>
    <w:rsid w:val="008F16B3"/>
    <w:rsid w:val="009055FB"/>
    <w:rsid w:val="00906374"/>
    <w:rsid w:val="00915D5E"/>
    <w:rsid w:val="00921A6F"/>
    <w:rsid w:val="009568C1"/>
    <w:rsid w:val="009651CF"/>
    <w:rsid w:val="00986FCB"/>
    <w:rsid w:val="009B372C"/>
    <w:rsid w:val="009D630D"/>
    <w:rsid w:val="009E29CA"/>
    <w:rsid w:val="009E7FF7"/>
    <w:rsid w:val="00A04BCA"/>
    <w:rsid w:val="00A30E02"/>
    <w:rsid w:val="00A32392"/>
    <w:rsid w:val="00A402FB"/>
    <w:rsid w:val="00A73FB3"/>
    <w:rsid w:val="00A96614"/>
    <w:rsid w:val="00AC1F3B"/>
    <w:rsid w:val="00BA1871"/>
    <w:rsid w:val="00BD68EA"/>
    <w:rsid w:val="00BD6C3F"/>
    <w:rsid w:val="00BE3254"/>
    <w:rsid w:val="00BE3D48"/>
    <w:rsid w:val="00BF0406"/>
    <w:rsid w:val="00C0121A"/>
    <w:rsid w:val="00C20146"/>
    <w:rsid w:val="00C2496C"/>
    <w:rsid w:val="00C62AF6"/>
    <w:rsid w:val="00C742B9"/>
    <w:rsid w:val="00C87EEE"/>
    <w:rsid w:val="00CB712F"/>
    <w:rsid w:val="00CD0871"/>
    <w:rsid w:val="00CD7A05"/>
    <w:rsid w:val="00CE553A"/>
    <w:rsid w:val="00CE5665"/>
    <w:rsid w:val="00CF434C"/>
    <w:rsid w:val="00D15D53"/>
    <w:rsid w:val="00D40946"/>
    <w:rsid w:val="00D917F4"/>
    <w:rsid w:val="00D96FB7"/>
    <w:rsid w:val="00DA0442"/>
    <w:rsid w:val="00DC0CE3"/>
    <w:rsid w:val="00E235FF"/>
    <w:rsid w:val="00E83CC5"/>
    <w:rsid w:val="00E8620A"/>
    <w:rsid w:val="00EF71ED"/>
    <w:rsid w:val="00F86A40"/>
    <w:rsid w:val="00FA38B3"/>
    <w:rsid w:val="00FE2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85D1DA"/>
  <w15:docId w15:val="{7E86CA11-0E53-4DFA-BDB5-642643B09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8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5D53"/>
    <w:pPr>
      <w:spacing w:after="0" w:line="240" w:lineRule="auto"/>
    </w:pPr>
    <w:rPr>
      <w:rFonts w:eastAsia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353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072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7219"/>
    <w:rPr>
      <w:rFonts w:eastAsia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072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7219"/>
    <w:rPr>
      <w:rFonts w:eastAsia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2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3</Pages>
  <Words>591</Words>
  <Characters>3373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TamHM</cp:lastModifiedBy>
  <cp:revision>72</cp:revision>
  <dcterms:created xsi:type="dcterms:W3CDTF">2023-12-28T02:25:00Z</dcterms:created>
  <dcterms:modified xsi:type="dcterms:W3CDTF">2025-10-06T01:16:00Z</dcterms:modified>
</cp:coreProperties>
</file>