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B111D11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18659841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C7D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480191">
              <w:rPr>
                <w:b/>
                <w:bCs/>
              </w:rPr>
              <w:t xml:space="preserve"> SINH HỌC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6EDBBB89" w14:textId="77777777" w:rsidR="00D15D53" w:rsidRPr="00003708" w:rsidRDefault="00D15D53" w:rsidP="002B7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670D3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729C04A" w14:textId="77777777" w:rsidR="00D15D53" w:rsidRPr="00F57C2C" w:rsidRDefault="00D15D53" w:rsidP="002B766F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F25ED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1B10AED8" w14:textId="39AFBAC1" w:rsidR="00D15D53" w:rsidRPr="007210FE" w:rsidRDefault="00D15D53" w:rsidP="002B766F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480191">
        <w:rPr>
          <w:b/>
          <w:sz w:val="36"/>
          <w:szCs w:val="36"/>
        </w:rPr>
        <w:t xml:space="preserve">SINH HỌC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7210FE">
        <w:rPr>
          <w:b/>
          <w:sz w:val="36"/>
          <w:szCs w:val="36"/>
        </w:rPr>
        <w:t>01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7210FE">
        <w:rPr>
          <w:b/>
          <w:sz w:val="36"/>
          <w:szCs w:val="36"/>
        </w:rPr>
        <w:t>5</w:t>
      </w:r>
    </w:p>
    <w:p w14:paraId="11DAE718" w14:textId="5851CE23" w:rsidR="00D15D53" w:rsidRPr="007210FE" w:rsidRDefault="00D15D53" w:rsidP="002B76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7210F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7210FE">
        <w:rPr>
          <w:b/>
          <w:sz w:val="28"/>
          <w:szCs w:val="28"/>
        </w:rPr>
        <w:t>5</w:t>
      </w:r>
    </w:p>
    <w:p w14:paraId="15E0492E" w14:textId="77777777" w:rsidR="00D15D53" w:rsidRPr="00270F73" w:rsidRDefault="00D15D53" w:rsidP="002B766F">
      <w:pPr>
        <w:jc w:val="center"/>
        <w:rPr>
          <w:b/>
          <w:sz w:val="22"/>
          <w:szCs w:val="2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192"/>
        <w:gridCol w:w="3508"/>
        <w:gridCol w:w="2935"/>
        <w:gridCol w:w="1203"/>
        <w:gridCol w:w="2316"/>
        <w:gridCol w:w="1032"/>
      </w:tblGrid>
      <w:tr w:rsidR="002839B5" w:rsidRPr="007607A6" w14:paraId="74191A58" w14:textId="77777777" w:rsidTr="00C00224">
        <w:trPr>
          <w:tblHeader/>
          <w:jc w:val="center"/>
        </w:trPr>
        <w:tc>
          <w:tcPr>
            <w:tcW w:w="770" w:type="dxa"/>
            <w:shd w:val="clear" w:color="auto" w:fill="auto"/>
          </w:tcPr>
          <w:p w14:paraId="58642BCC" w14:textId="77777777" w:rsidR="00D15D53" w:rsidRPr="007607A6" w:rsidRDefault="00D15D53" w:rsidP="002B766F">
            <w:pPr>
              <w:jc w:val="center"/>
              <w:rPr>
                <w:b/>
              </w:rPr>
            </w:pPr>
            <w:r w:rsidRPr="007607A6">
              <w:rPr>
                <w:b/>
              </w:rPr>
              <w:t>STT</w:t>
            </w:r>
          </w:p>
        </w:tc>
        <w:tc>
          <w:tcPr>
            <w:tcW w:w="3192" w:type="dxa"/>
            <w:shd w:val="clear" w:color="auto" w:fill="auto"/>
          </w:tcPr>
          <w:p w14:paraId="15F112E5" w14:textId="77777777" w:rsidR="00D15D53" w:rsidRPr="007607A6" w:rsidRDefault="00D15D53" w:rsidP="002B766F">
            <w:pPr>
              <w:jc w:val="center"/>
              <w:rPr>
                <w:b/>
              </w:rPr>
            </w:pPr>
            <w:r w:rsidRPr="007607A6">
              <w:rPr>
                <w:b/>
              </w:rPr>
              <w:t>Tên báo cáo</w:t>
            </w:r>
          </w:p>
        </w:tc>
        <w:tc>
          <w:tcPr>
            <w:tcW w:w="3508" w:type="dxa"/>
            <w:shd w:val="clear" w:color="auto" w:fill="auto"/>
          </w:tcPr>
          <w:p w14:paraId="5C6E903D" w14:textId="77777777" w:rsidR="00D15D53" w:rsidRPr="007607A6" w:rsidRDefault="00D15D53" w:rsidP="002B766F">
            <w:pPr>
              <w:jc w:val="center"/>
              <w:rPr>
                <w:b/>
              </w:rPr>
            </w:pPr>
            <w:r w:rsidRPr="007607A6">
              <w:rPr>
                <w:b/>
              </w:rPr>
              <w:t>Tóm tắt báo cáo</w:t>
            </w:r>
          </w:p>
        </w:tc>
        <w:tc>
          <w:tcPr>
            <w:tcW w:w="2935" w:type="dxa"/>
            <w:shd w:val="clear" w:color="auto" w:fill="auto"/>
          </w:tcPr>
          <w:p w14:paraId="18A06514" w14:textId="77777777" w:rsidR="00D15D53" w:rsidRPr="007607A6" w:rsidRDefault="00D15D53" w:rsidP="002B766F">
            <w:pPr>
              <w:jc w:val="center"/>
              <w:rPr>
                <w:b/>
              </w:rPr>
            </w:pPr>
            <w:r w:rsidRPr="007607A6">
              <w:rPr>
                <w:b/>
              </w:rPr>
              <w:t>Người báo cáo</w:t>
            </w:r>
          </w:p>
        </w:tc>
        <w:tc>
          <w:tcPr>
            <w:tcW w:w="1203" w:type="dxa"/>
            <w:shd w:val="clear" w:color="auto" w:fill="auto"/>
          </w:tcPr>
          <w:p w14:paraId="5C527FD7" w14:textId="77777777" w:rsidR="00D15D53" w:rsidRPr="007607A6" w:rsidRDefault="00D15D53" w:rsidP="002B766F">
            <w:pPr>
              <w:jc w:val="center"/>
              <w:rPr>
                <w:b/>
              </w:rPr>
            </w:pPr>
            <w:r w:rsidRPr="007607A6">
              <w:rPr>
                <w:b/>
              </w:rPr>
              <w:t>Thời gian</w:t>
            </w:r>
          </w:p>
        </w:tc>
        <w:tc>
          <w:tcPr>
            <w:tcW w:w="2316" w:type="dxa"/>
            <w:shd w:val="clear" w:color="auto" w:fill="auto"/>
          </w:tcPr>
          <w:p w14:paraId="63FF3132" w14:textId="77777777" w:rsidR="00D15D53" w:rsidRPr="007607A6" w:rsidRDefault="00D15D53" w:rsidP="002B766F">
            <w:pPr>
              <w:jc w:val="center"/>
              <w:rPr>
                <w:b/>
                <w:lang w:val="vi-VN"/>
              </w:rPr>
            </w:pPr>
            <w:r w:rsidRPr="007607A6">
              <w:rPr>
                <w:b/>
              </w:rPr>
              <w:t>Địa điểm</w:t>
            </w:r>
            <w:r w:rsidRPr="007607A6">
              <w:rPr>
                <w:b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</w:tcPr>
          <w:p w14:paraId="500F400D" w14:textId="77777777" w:rsidR="00D15D53" w:rsidRPr="007607A6" w:rsidRDefault="00D15D53" w:rsidP="002B766F">
            <w:pPr>
              <w:jc w:val="center"/>
              <w:rPr>
                <w:b/>
              </w:rPr>
            </w:pPr>
            <w:r w:rsidRPr="007607A6">
              <w:rPr>
                <w:b/>
              </w:rPr>
              <w:t>Ghi chú</w:t>
            </w:r>
          </w:p>
        </w:tc>
      </w:tr>
      <w:tr w:rsidR="007210FE" w:rsidRPr="007607A6" w14:paraId="6EA818BD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7A820011" w14:textId="43C734C3" w:rsidR="007210FE" w:rsidRPr="007607A6" w:rsidRDefault="007210FE" w:rsidP="007210FE">
            <w:pPr>
              <w:jc w:val="center"/>
            </w:pPr>
            <w:r w:rsidRPr="007607A6">
              <w:t>1</w:t>
            </w:r>
          </w:p>
        </w:tc>
        <w:tc>
          <w:tcPr>
            <w:tcW w:w="3192" w:type="dxa"/>
            <w:shd w:val="clear" w:color="auto" w:fill="auto"/>
          </w:tcPr>
          <w:p w14:paraId="684972AD" w14:textId="7A190222" w:rsidR="007210FE" w:rsidRPr="007607A6" w:rsidRDefault="007210FE" w:rsidP="007210FE">
            <w:pPr>
              <w:jc w:val="both"/>
              <w:rPr>
                <w:bCs/>
              </w:rPr>
            </w:pPr>
            <w:r w:rsidRPr="007607A6">
              <w:rPr>
                <w:lang w:val="en-GB"/>
              </w:rPr>
              <w:t>Seminar chuyên môn “Nội dung bài giảng Chương 2. Cấu trúc cơ thể động vật (học phần Động vật học, chương trình Cử nhân CNSH)”</w:t>
            </w:r>
          </w:p>
        </w:tc>
        <w:tc>
          <w:tcPr>
            <w:tcW w:w="3508" w:type="dxa"/>
            <w:shd w:val="clear" w:color="auto" w:fill="auto"/>
          </w:tcPr>
          <w:p w14:paraId="37A29E52" w14:textId="77777777" w:rsidR="007210FE" w:rsidRPr="007607A6" w:rsidRDefault="007210FE" w:rsidP="007210FE">
            <w:pPr>
              <w:jc w:val="both"/>
              <w:rPr>
                <w:spacing w:val="-6"/>
              </w:rPr>
            </w:pPr>
            <w:r w:rsidRPr="007607A6">
              <w:rPr>
                <w:spacing w:val="-6"/>
              </w:rPr>
              <w:t xml:space="preserve">Nội dung báo cáo trong thời gian 02 giờ gồm: </w:t>
            </w:r>
          </w:p>
          <w:p w14:paraId="4F98F6A3" w14:textId="00042F1D" w:rsidR="007210FE" w:rsidRPr="007607A6" w:rsidRDefault="007210FE" w:rsidP="007210FE">
            <w:pPr>
              <w:jc w:val="both"/>
              <w:rPr>
                <w:lang w:val="en-GB"/>
              </w:rPr>
            </w:pPr>
            <w:r w:rsidRPr="007607A6">
              <w:rPr>
                <w:spacing w:val="-6"/>
              </w:rPr>
              <w:t xml:space="preserve">- </w:t>
            </w:r>
            <w:r w:rsidRPr="007607A6">
              <w:rPr>
                <w:lang w:val="en-GB"/>
              </w:rPr>
              <w:t xml:space="preserve">Khái quát nội dung </w:t>
            </w:r>
            <w:r w:rsidR="00F01C22" w:rsidRPr="007607A6">
              <w:rPr>
                <w:lang w:val="en-GB"/>
              </w:rPr>
              <w:t>C</w:t>
            </w:r>
            <w:r w:rsidRPr="007607A6">
              <w:rPr>
                <w:lang w:val="en-GB"/>
              </w:rPr>
              <w:t>hương 2. Cấu trúc cơ thể động vật (học phần Động vật học, chương trình Cử nhân CNSH)</w:t>
            </w:r>
          </w:p>
          <w:p w14:paraId="64C14344" w14:textId="1B060DF9" w:rsidR="007210FE" w:rsidRPr="007607A6" w:rsidRDefault="007210FE" w:rsidP="007210FE">
            <w:pPr>
              <w:jc w:val="both"/>
            </w:pPr>
            <w:r w:rsidRPr="007607A6">
              <w:t xml:space="preserve">- Nội dung </w:t>
            </w:r>
            <w:r w:rsidRPr="007607A6">
              <w:rPr>
                <w:lang w:val="en-GB"/>
              </w:rPr>
              <w:t>bài giảng Chương 2. Cấu trúc cơ thể động vật (học phần Động vật học, chương trình Cử nhân CNSH)</w:t>
            </w:r>
          </w:p>
        </w:tc>
        <w:tc>
          <w:tcPr>
            <w:tcW w:w="2935" w:type="dxa"/>
            <w:shd w:val="clear" w:color="auto" w:fill="auto"/>
          </w:tcPr>
          <w:p w14:paraId="653E8189" w14:textId="1AF07131" w:rsidR="007210FE" w:rsidRPr="007607A6" w:rsidRDefault="007210FE" w:rsidP="007210FE">
            <w:pPr>
              <w:jc w:val="both"/>
            </w:pPr>
            <w:r w:rsidRPr="007607A6">
              <w:t>Nguyễn Thị Diệu Linh</w:t>
            </w:r>
          </w:p>
        </w:tc>
        <w:tc>
          <w:tcPr>
            <w:tcW w:w="1203" w:type="dxa"/>
            <w:shd w:val="clear" w:color="auto" w:fill="auto"/>
          </w:tcPr>
          <w:p w14:paraId="29FC4BF3" w14:textId="709F7C5A" w:rsidR="007210FE" w:rsidRPr="007607A6" w:rsidRDefault="007210FE" w:rsidP="007210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4EFA6153" w14:textId="765FF535" w:rsidR="007210FE" w:rsidRPr="007607A6" w:rsidRDefault="007210FE" w:rsidP="007210FE">
            <w:pPr>
              <w:jc w:val="center"/>
            </w:pPr>
            <w:r w:rsidRPr="007607A6"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767481E5" w14:textId="1E03AEEE" w:rsidR="007210FE" w:rsidRPr="007607A6" w:rsidRDefault="007210FE" w:rsidP="007210FE">
            <w:pPr>
              <w:jc w:val="center"/>
            </w:pPr>
            <w:r w:rsidRPr="007607A6">
              <w:t>BM Động vật học</w:t>
            </w:r>
          </w:p>
        </w:tc>
      </w:tr>
      <w:tr w:rsidR="007210FE" w:rsidRPr="007607A6" w14:paraId="3F11E855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7FE70F9C" w14:textId="4DBED92F" w:rsidR="007210FE" w:rsidRPr="007607A6" w:rsidRDefault="007210FE" w:rsidP="007210FE">
            <w:pPr>
              <w:jc w:val="center"/>
            </w:pPr>
            <w:r w:rsidRPr="007607A6">
              <w:t>2</w:t>
            </w:r>
          </w:p>
        </w:tc>
        <w:tc>
          <w:tcPr>
            <w:tcW w:w="3192" w:type="dxa"/>
            <w:shd w:val="clear" w:color="auto" w:fill="auto"/>
          </w:tcPr>
          <w:p w14:paraId="5E4ECA48" w14:textId="7047DB70" w:rsidR="007210FE" w:rsidRPr="007607A6" w:rsidRDefault="007210FE" w:rsidP="007210FE">
            <w:pPr>
              <w:jc w:val="both"/>
              <w:rPr>
                <w:bCs/>
              </w:rPr>
            </w:pPr>
            <w:r w:rsidRPr="007607A6">
              <w:rPr>
                <w:lang w:val="en-GB"/>
              </w:rPr>
              <w:t xml:space="preserve">Serminar chuyên môn “Tế bào gốc ung thư và ứng dụng” </w:t>
            </w:r>
          </w:p>
        </w:tc>
        <w:tc>
          <w:tcPr>
            <w:tcW w:w="3508" w:type="dxa"/>
            <w:shd w:val="clear" w:color="auto" w:fill="auto"/>
          </w:tcPr>
          <w:p w14:paraId="016A62E2" w14:textId="77777777" w:rsidR="007210FE" w:rsidRPr="007607A6" w:rsidRDefault="007210FE" w:rsidP="007210FE">
            <w:pPr>
              <w:jc w:val="both"/>
            </w:pPr>
            <w:r w:rsidRPr="007607A6">
              <w:t xml:space="preserve">Nội dung báo cáo trong thời gian 02 giờ gồm: </w:t>
            </w:r>
          </w:p>
          <w:p w14:paraId="0DB73D3E" w14:textId="77777777" w:rsidR="007210FE" w:rsidRPr="007607A6" w:rsidRDefault="007210FE" w:rsidP="007210FE">
            <w:pPr>
              <w:jc w:val="both"/>
            </w:pPr>
            <w:r w:rsidRPr="007607A6">
              <w:t>- Khái quát về tế báo gốc ung thư;</w:t>
            </w:r>
          </w:p>
          <w:p w14:paraId="0FB31AAE" w14:textId="2D37BD56" w:rsidR="007210FE" w:rsidRPr="007607A6" w:rsidRDefault="007210FE" w:rsidP="007210FE">
            <w:pPr>
              <w:jc w:val="both"/>
            </w:pPr>
            <w:r w:rsidRPr="007607A6">
              <w:t>- Một số ứng dụng của tế bào gốc ung thư</w:t>
            </w:r>
          </w:p>
        </w:tc>
        <w:tc>
          <w:tcPr>
            <w:tcW w:w="2935" w:type="dxa"/>
            <w:shd w:val="clear" w:color="auto" w:fill="auto"/>
          </w:tcPr>
          <w:p w14:paraId="6513359D" w14:textId="48641273" w:rsidR="007210FE" w:rsidRPr="007607A6" w:rsidRDefault="007210FE" w:rsidP="007210FE">
            <w:pPr>
              <w:jc w:val="both"/>
            </w:pPr>
            <w:r w:rsidRPr="007607A6">
              <w:t>Ngô Thị Hải Yến</w:t>
            </w:r>
          </w:p>
        </w:tc>
        <w:tc>
          <w:tcPr>
            <w:tcW w:w="1203" w:type="dxa"/>
            <w:shd w:val="clear" w:color="auto" w:fill="auto"/>
          </w:tcPr>
          <w:p w14:paraId="2CFCAEEA" w14:textId="317289DF" w:rsidR="007210FE" w:rsidRPr="007607A6" w:rsidRDefault="007210FE" w:rsidP="007210FE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74CF098B" w14:textId="1989815F" w:rsidR="007210FE" w:rsidRPr="007607A6" w:rsidRDefault="007210FE" w:rsidP="007210FE">
            <w:pPr>
              <w:jc w:val="center"/>
            </w:pPr>
            <w:r w:rsidRPr="007607A6">
              <w:t>P. 8.08-A4/Trực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45ADFEB9" w14:textId="2E91E50E" w:rsidR="007210FE" w:rsidRPr="007607A6" w:rsidRDefault="007210FE" w:rsidP="007210FE">
            <w:pPr>
              <w:jc w:val="center"/>
            </w:pPr>
            <w:r w:rsidRPr="007607A6">
              <w:t>BM Động vật học</w:t>
            </w:r>
          </w:p>
        </w:tc>
      </w:tr>
      <w:tr w:rsidR="002E040C" w:rsidRPr="007607A6" w14:paraId="762005EC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43CE9086" w14:textId="39F87223" w:rsidR="002E040C" w:rsidRPr="007607A6" w:rsidRDefault="002E040C" w:rsidP="002E040C">
            <w:pPr>
              <w:jc w:val="center"/>
            </w:pPr>
            <w:r w:rsidRPr="007607A6">
              <w:t>3</w:t>
            </w:r>
          </w:p>
        </w:tc>
        <w:tc>
          <w:tcPr>
            <w:tcW w:w="3192" w:type="dxa"/>
            <w:shd w:val="clear" w:color="auto" w:fill="auto"/>
          </w:tcPr>
          <w:p w14:paraId="668B4795" w14:textId="0702B4FA" w:rsidR="002E040C" w:rsidRPr="007607A6" w:rsidRDefault="002E040C" w:rsidP="002E040C">
            <w:pPr>
              <w:jc w:val="both"/>
              <w:rPr>
                <w:lang w:val="en-GB"/>
              </w:rPr>
            </w:pPr>
            <w:r w:rsidRPr="007607A6">
              <w:rPr>
                <w:lang w:val="en-GB"/>
              </w:rPr>
              <w:t>Seminar chuyên môn “Một số công cụ KTĐG năng lực học sinh trong dạy học Sinh học”.</w:t>
            </w:r>
          </w:p>
        </w:tc>
        <w:tc>
          <w:tcPr>
            <w:tcW w:w="3508" w:type="dxa"/>
            <w:shd w:val="clear" w:color="auto" w:fill="auto"/>
          </w:tcPr>
          <w:p w14:paraId="0D0BE57C" w14:textId="77777777" w:rsidR="002E040C" w:rsidRPr="007607A6" w:rsidRDefault="002E040C" w:rsidP="002E040C">
            <w:pPr>
              <w:jc w:val="both"/>
            </w:pPr>
            <w:r w:rsidRPr="007607A6">
              <w:t xml:space="preserve">Nội dung báo cáo trong thời gian 02 giờ gồm: </w:t>
            </w:r>
          </w:p>
          <w:p w14:paraId="5FA756C4" w14:textId="77777777" w:rsidR="002E040C" w:rsidRPr="007607A6" w:rsidRDefault="002E040C" w:rsidP="002E040C">
            <w:pPr>
              <w:jc w:val="both"/>
              <w:rPr>
                <w:lang w:val="en-GB"/>
              </w:rPr>
            </w:pPr>
            <w:r w:rsidRPr="007607A6">
              <w:t xml:space="preserve">- Khái quát về các </w:t>
            </w:r>
            <w:r w:rsidRPr="007607A6">
              <w:rPr>
                <w:lang w:val="en-GB"/>
              </w:rPr>
              <w:t>công cụ KTĐG năng lực học sinh</w:t>
            </w:r>
          </w:p>
          <w:p w14:paraId="20625230" w14:textId="77777777" w:rsidR="002E040C" w:rsidRPr="007607A6" w:rsidRDefault="002E040C" w:rsidP="002E040C">
            <w:pPr>
              <w:jc w:val="both"/>
              <w:rPr>
                <w:lang w:val="en-GB"/>
              </w:rPr>
            </w:pPr>
            <w:r w:rsidRPr="007607A6">
              <w:rPr>
                <w:lang w:val="en-GB"/>
              </w:rPr>
              <w:t>- Lưu ý đối với môn Sinh học</w:t>
            </w:r>
          </w:p>
          <w:p w14:paraId="08461658" w14:textId="6AF941A5" w:rsidR="002E040C" w:rsidRPr="007607A6" w:rsidRDefault="002E040C" w:rsidP="002E040C">
            <w:pPr>
              <w:jc w:val="both"/>
            </w:pPr>
            <w:r w:rsidRPr="007607A6">
              <w:rPr>
                <w:lang w:val="en-GB"/>
              </w:rPr>
              <w:t>- Thảo luận</w:t>
            </w:r>
          </w:p>
        </w:tc>
        <w:tc>
          <w:tcPr>
            <w:tcW w:w="2935" w:type="dxa"/>
            <w:shd w:val="clear" w:color="auto" w:fill="auto"/>
          </w:tcPr>
          <w:p w14:paraId="03D3E113" w14:textId="4148C95D" w:rsidR="002E040C" w:rsidRPr="007607A6" w:rsidRDefault="002E040C" w:rsidP="002E040C">
            <w:pPr>
              <w:jc w:val="both"/>
            </w:pPr>
            <w:r w:rsidRPr="007607A6">
              <w:t>TS. Đỗ Thị Tố Như</w:t>
            </w:r>
          </w:p>
        </w:tc>
        <w:tc>
          <w:tcPr>
            <w:tcW w:w="1203" w:type="dxa"/>
            <w:shd w:val="clear" w:color="auto" w:fill="auto"/>
          </w:tcPr>
          <w:p w14:paraId="726E44BB" w14:textId="12200F8C" w:rsidR="002E040C" w:rsidRPr="007607A6" w:rsidRDefault="002E040C" w:rsidP="002E040C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0B4FA7EF" w14:textId="7E5B2868" w:rsidR="002E040C" w:rsidRPr="007607A6" w:rsidRDefault="002E040C" w:rsidP="002E040C">
            <w:pPr>
              <w:jc w:val="center"/>
            </w:pPr>
            <w:r w:rsidRPr="007607A6">
              <w:t>P. 7.03-A4/Trực tiếp kết hợp trực tuyến</w:t>
            </w:r>
          </w:p>
        </w:tc>
        <w:tc>
          <w:tcPr>
            <w:tcW w:w="1032" w:type="dxa"/>
            <w:shd w:val="clear" w:color="auto" w:fill="auto"/>
          </w:tcPr>
          <w:p w14:paraId="09EA21D1" w14:textId="39D8BF6E" w:rsidR="002E040C" w:rsidRPr="007607A6" w:rsidRDefault="002E040C" w:rsidP="002E040C">
            <w:pPr>
              <w:jc w:val="center"/>
            </w:pPr>
            <w:r w:rsidRPr="007607A6">
              <w:t>BM GDSH</w:t>
            </w:r>
          </w:p>
        </w:tc>
      </w:tr>
      <w:tr w:rsidR="002E040C" w:rsidRPr="007607A6" w14:paraId="4A275181" w14:textId="77777777" w:rsidTr="00C00224">
        <w:trPr>
          <w:jc w:val="center"/>
        </w:trPr>
        <w:tc>
          <w:tcPr>
            <w:tcW w:w="770" w:type="dxa"/>
            <w:shd w:val="clear" w:color="auto" w:fill="auto"/>
          </w:tcPr>
          <w:p w14:paraId="4786B513" w14:textId="0B3F7658" w:rsidR="002E040C" w:rsidRPr="007607A6" w:rsidRDefault="002E040C" w:rsidP="002E040C">
            <w:pPr>
              <w:jc w:val="center"/>
            </w:pPr>
            <w:r w:rsidRPr="007607A6">
              <w:t>4</w:t>
            </w:r>
          </w:p>
        </w:tc>
        <w:tc>
          <w:tcPr>
            <w:tcW w:w="3192" w:type="dxa"/>
            <w:shd w:val="clear" w:color="auto" w:fill="auto"/>
          </w:tcPr>
          <w:p w14:paraId="15DD6223" w14:textId="0DE58A54" w:rsidR="002E040C" w:rsidRPr="007607A6" w:rsidRDefault="002E040C" w:rsidP="002E040C">
            <w:pPr>
              <w:jc w:val="both"/>
              <w:rPr>
                <w:lang w:val="en-GB"/>
              </w:rPr>
            </w:pPr>
            <w:r w:rsidRPr="007607A6">
              <w:rPr>
                <w:lang w:val="en-GB"/>
              </w:rPr>
              <w:t xml:space="preserve">Seminar chuyên môn “Nội dung công tác sinh hoạt </w:t>
            </w:r>
            <w:r w:rsidRPr="007607A6">
              <w:rPr>
                <w:lang w:val="en-GB"/>
              </w:rPr>
              <w:lastRenderedPageBreak/>
              <w:t>chuyên môn đợt 2 năm học 2024 - 2025”.</w:t>
            </w:r>
          </w:p>
        </w:tc>
        <w:tc>
          <w:tcPr>
            <w:tcW w:w="3508" w:type="dxa"/>
            <w:shd w:val="clear" w:color="auto" w:fill="auto"/>
          </w:tcPr>
          <w:p w14:paraId="6F53DD1E" w14:textId="77777777" w:rsidR="002E040C" w:rsidRPr="007607A6" w:rsidRDefault="002E040C" w:rsidP="002E040C">
            <w:pPr>
              <w:jc w:val="both"/>
            </w:pPr>
            <w:r w:rsidRPr="007607A6">
              <w:lastRenderedPageBreak/>
              <w:t>- Các chuyên đề dự định báo cáo tại trường THPT</w:t>
            </w:r>
          </w:p>
          <w:p w14:paraId="690A9016" w14:textId="14CF09E5" w:rsidR="002E040C" w:rsidRPr="007607A6" w:rsidRDefault="002E040C" w:rsidP="002E040C">
            <w:pPr>
              <w:jc w:val="both"/>
            </w:pPr>
            <w:r w:rsidRPr="007607A6">
              <w:lastRenderedPageBreak/>
              <w:t>- Các nội dung khác trong công tác sinh hoạt chuyên môn tại trường phổ thông</w:t>
            </w:r>
          </w:p>
        </w:tc>
        <w:tc>
          <w:tcPr>
            <w:tcW w:w="2935" w:type="dxa"/>
            <w:shd w:val="clear" w:color="auto" w:fill="auto"/>
          </w:tcPr>
          <w:p w14:paraId="55467EBF" w14:textId="69931C17" w:rsidR="002E040C" w:rsidRPr="007607A6" w:rsidRDefault="002E040C" w:rsidP="002E040C">
            <w:pPr>
              <w:jc w:val="both"/>
            </w:pPr>
            <w:r w:rsidRPr="007607A6">
              <w:lastRenderedPageBreak/>
              <w:t>TS. Vũ Thị Thương</w:t>
            </w:r>
          </w:p>
        </w:tc>
        <w:tc>
          <w:tcPr>
            <w:tcW w:w="1203" w:type="dxa"/>
            <w:shd w:val="clear" w:color="auto" w:fill="auto"/>
          </w:tcPr>
          <w:p w14:paraId="0C794EAA" w14:textId="73013809" w:rsidR="002E040C" w:rsidRPr="007607A6" w:rsidRDefault="002E040C" w:rsidP="002E040C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24CB8B1A" w14:textId="3E3E88B8" w:rsidR="002E040C" w:rsidRPr="007607A6" w:rsidRDefault="002E040C" w:rsidP="002E040C">
            <w:pPr>
              <w:jc w:val="center"/>
            </w:pPr>
            <w:r w:rsidRPr="007607A6">
              <w:t>P.8.04-A1</w:t>
            </w:r>
          </w:p>
        </w:tc>
        <w:tc>
          <w:tcPr>
            <w:tcW w:w="1032" w:type="dxa"/>
            <w:shd w:val="clear" w:color="auto" w:fill="auto"/>
          </w:tcPr>
          <w:p w14:paraId="2FA438E4" w14:textId="3E89D44E" w:rsidR="002E040C" w:rsidRPr="007607A6" w:rsidRDefault="002E040C" w:rsidP="002E040C">
            <w:pPr>
              <w:jc w:val="center"/>
            </w:pPr>
            <w:r w:rsidRPr="007607A6">
              <w:t>BM GDSH</w:t>
            </w:r>
          </w:p>
        </w:tc>
      </w:tr>
      <w:tr w:rsidR="007607A6" w:rsidRPr="007607A6" w14:paraId="46E6C579" w14:textId="77777777" w:rsidTr="002E177E">
        <w:trPr>
          <w:jc w:val="center"/>
        </w:trPr>
        <w:tc>
          <w:tcPr>
            <w:tcW w:w="770" w:type="dxa"/>
            <w:shd w:val="clear" w:color="auto" w:fill="auto"/>
          </w:tcPr>
          <w:p w14:paraId="7B03B6F3" w14:textId="7DDE4BAF" w:rsidR="007607A6" w:rsidRPr="007607A6" w:rsidRDefault="007607A6" w:rsidP="007607A6">
            <w:pPr>
              <w:jc w:val="center"/>
            </w:pPr>
            <w:r w:rsidRPr="007607A6">
              <w:lastRenderedPageBreak/>
              <w:t>5</w:t>
            </w:r>
          </w:p>
        </w:tc>
        <w:tc>
          <w:tcPr>
            <w:tcW w:w="3192" w:type="dxa"/>
            <w:shd w:val="clear" w:color="auto" w:fill="auto"/>
          </w:tcPr>
          <w:p w14:paraId="588E91B2" w14:textId="75B9E1F4" w:rsidR="007607A6" w:rsidRPr="007607A6" w:rsidRDefault="007607A6" w:rsidP="007607A6">
            <w:pPr>
              <w:jc w:val="both"/>
              <w:rPr>
                <w:lang w:val="en-GB"/>
              </w:rPr>
            </w:pPr>
            <w:r w:rsidRPr="007607A6">
              <w:t>Seminar chuyên môn “Tình hình sử dụng công nghệ nano để nâng cao năng suất cây trồng trong giai đoạn hiện nay”.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771E5243" w14:textId="77777777" w:rsidR="007607A6" w:rsidRPr="007607A6" w:rsidRDefault="007607A6" w:rsidP="007607A6">
            <w:r w:rsidRPr="007607A6">
              <w:t>Tình hình sử dụng công nghệ nano để nâng cao năng suất cây trồng trong giai đoạn hiện nay</w:t>
            </w:r>
          </w:p>
          <w:p w14:paraId="70783898" w14:textId="6146C1A9" w:rsidR="007607A6" w:rsidRPr="007607A6" w:rsidRDefault="007607A6" w:rsidP="007607A6">
            <w:pPr>
              <w:jc w:val="both"/>
            </w:pPr>
            <w:r w:rsidRPr="007607A6">
              <w:t>Phân tích một số công bố thể hiện kết quả trên</w:t>
            </w:r>
          </w:p>
        </w:tc>
        <w:tc>
          <w:tcPr>
            <w:tcW w:w="2935" w:type="dxa"/>
            <w:shd w:val="clear" w:color="auto" w:fill="auto"/>
          </w:tcPr>
          <w:p w14:paraId="4F2024BE" w14:textId="72804AD5" w:rsidR="007607A6" w:rsidRPr="007607A6" w:rsidRDefault="007607A6" w:rsidP="007607A6">
            <w:pPr>
              <w:jc w:val="both"/>
            </w:pPr>
            <w:r w:rsidRPr="007607A6">
              <w:rPr>
                <w:bCs/>
              </w:rPr>
              <w:t>TS. Phan Thị Thu Hiền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F2E5AE0" w14:textId="10CFAABB" w:rsidR="007607A6" w:rsidRPr="007607A6" w:rsidRDefault="007607A6" w:rsidP="007607A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506112A6" w14:textId="74547141" w:rsidR="007607A6" w:rsidRPr="007607A6" w:rsidRDefault="007607A6" w:rsidP="007607A6">
            <w:pPr>
              <w:jc w:val="center"/>
            </w:pPr>
            <w:r w:rsidRPr="007607A6">
              <w:rPr>
                <w:color w:val="FF0000"/>
              </w:rPr>
              <w:t>P804 A1 kết hợp trực tuyến</w:t>
            </w:r>
          </w:p>
        </w:tc>
        <w:tc>
          <w:tcPr>
            <w:tcW w:w="1032" w:type="dxa"/>
            <w:shd w:val="clear" w:color="auto" w:fill="auto"/>
          </w:tcPr>
          <w:p w14:paraId="37154AE3" w14:textId="44F2DFDB" w:rsidR="007607A6" w:rsidRPr="007607A6" w:rsidRDefault="007607A6" w:rsidP="007607A6">
            <w:pPr>
              <w:jc w:val="center"/>
            </w:pPr>
            <w:r>
              <w:t xml:space="preserve">Bộ môn </w:t>
            </w:r>
            <w:r w:rsidRPr="007607A6">
              <w:t>CNSH</w:t>
            </w:r>
          </w:p>
        </w:tc>
      </w:tr>
      <w:tr w:rsidR="007607A6" w:rsidRPr="007607A6" w14:paraId="7F6399BD" w14:textId="77777777" w:rsidTr="002E177E">
        <w:trPr>
          <w:jc w:val="center"/>
        </w:trPr>
        <w:tc>
          <w:tcPr>
            <w:tcW w:w="770" w:type="dxa"/>
            <w:shd w:val="clear" w:color="auto" w:fill="auto"/>
          </w:tcPr>
          <w:p w14:paraId="24A84ED8" w14:textId="540A704F" w:rsidR="007607A6" w:rsidRPr="007607A6" w:rsidRDefault="007607A6" w:rsidP="007607A6">
            <w:pPr>
              <w:jc w:val="center"/>
            </w:pPr>
            <w:r w:rsidRPr="007607A6">
              <w:t>6</w:t>
            </w:r>
          </w:p>
        </w:tc>
        <w:tc>
          <w:tcPr>
            <w:tcW w:w="3192" w:type="dxa"/>
            <w:shd w:val="clear" w:color="auto" w:fill="auto"/>
          </w:tcPr>
          <w:p w14:paraId="67E572D8" w14:textId="6689D022" w:rsidR="007607A6" w:rsidRPr="007607A6" w:rsidRDefault="007607A6" w:rsidP="007607A6">
            <w:pPr>
              <w:jc w:val="both"/>
              <w:rPr>
                <w:lang w:val="en-GB"/>
              </w:rPr>
            </w:pPr>
            <w:r w:rsidRPr="007607A6">
              <w:t>Seminar chuyên môn “Biên soạn nội dung và tổ chức dạy học học phần Kỹ thuật cơ bản trong CNSH”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873BDC4" w14:textId="50029C91" w:rsidR="007607A6" w:rsidRPr="007607A6" w:rsidRDefault="007607A6" w:rsidP="007607A6">
            <w:pPr>
              <w:jc w:val="both"/>
            </w:pPr>
            <w:r w:rsidRPr="007607A6">
              <w:t>Biên soạn nội dung và tổ chức dạy học học phần Kỹ thuật cơ bản trong CNSH</w:t>
            </w:r>
          </w:p>
        </w:tc>
        <w:tc>
          <w:tcPr>
            <w:tcW w:w="2935" w:type="dxa"/>
            <w:shd w:val="clear" w:color="auto" w:fill="auto"/>
          </w:tcPr>
          <w:p w14:paraId="3B4402F0" w14:textId="0F3D35F4" w:rsidR="007607A6" w:rsidRPr="007607A6" w:rsidRDefault="007607A6" w:rsidP="007607A6">
            <w:pPr>
              <w:jc w:val="both"/>
            </w:pPr>
            <w:r w:rsidRPr="007607A6">
              <w:rPr>
                <w:bCs/>
              </w:rPr>
              <w:t>TS. Phan Thị Thu Hiền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B3178E5" w14:textId="09D58C59" w:rsidR="007607A6" w:rsidRPr="007607A6" w:rsidRDefault="007607A6" w:rsidP="007607A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73F7BC82" w14:textId="7F4155ED" w:rsidR="007607A6" w:rsidRPr="007607A6" w:rsidRDefault="007607A6" w:rsidP="007607A6">
            <w:pPr>
              <w:jc w:val="center"/>
            </w:pPr>
            <w:r w:rsidRPr="007607A6">
              <w:rPr>
                <w:color w:val="FF0000"/>
              </w:rPr>
              <w:t>P804 A1 kết hợp trực tuyến</w:t>
            </w:r>
          </w:p>
        </w:tc>
        <w:tc>
          <w:tcPr>
            <w:tcW w:w="1032" w:type="dxa"/>
            <w:shd w:val="clear" w:color="auto" w:fill="auto"/>
          </w:tcPr>
          <w:p w14:paraId="0207C6D5" w14:textId="6BECE603" w:rsidR="007607A6" w:rsidRPr="007607A6" w:rsidRDefault="007607A6" w:rsidP="007607A6">
            <w:pPr>
              <w:jc w:val="center"/>
            </w:pPr>
            <w:r>
              <w:t xml:space="preserve">Bộ môn </w:t>
            </w:r>
            <w:r w:rsidRPr="007607A6">
              <w:t>CNSH</w:t>
            </w:r>
          </w:p>
        </w:tc>
      </w:tr>
      <w:tr w:rsidR="007607A6" w:rsidRPr="007607A6" w14:paraId="52C1807E" w14:textId="77777777" w:rsidTr="002E177E">
        <w:trPr>
          <w:jc w:val="center"/>
        </w:trPr>
        <w:tc>
          <w:tcPr>
            <w:tcW w:w="770" w:type="dxa"/>
            <w:shd w:val="clear" w:color="auto" w:fill="auto"/>
          </w:tcPr>
          <w:p w14:paraId="76642D7B" w14:textId="2F836ABB" w:rsidR="007607A6" w:rsidRPr="007607A6" w:rsidRDefault="007607A6" w:rsidP="007607A6">
            <w:pPr>
              <w:jc w:val="center"/>
            </w:pPr>
            <w:r w:rsidRPr="007607A6">
              <w:t>7</w:t>
            </w:r>
          </w:p>
        </w:tc>
        <w:tc>
          <w:tcPr>
            <w:tcW w:w="3192" w:type="dxa"/>
            <w:shd w:val="clear" w:color="auto" w:fill="auto"/>
          </w:tcPr>
          <w:p w14:paraId="7C31BB38" w14:textId="088A7198" w:rsidR="007607A6" w:rsidRPr="007607A6" w:rsidRDefault="007607A6" w:rsidP="007607A6">
            <w:pPr>
              <w:jc w:val="both"/>
              <w:rPr>
                <w:lang w:val="en-GB"/>
              </w:rPr>
            </w:pPr>
            <w:r w:rsidRPr="007607A6">
              <w:t>Seminar chuyên môn “Biên soạn nội dung và tổ chức dạy học học phần Quy trình và thiết bị trong CNSH”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AE85725" w14:textId="42347783" w:rsidR="007607A6" w:rsidRPr="007607A6" w:rsidRDefault="007607A6" w:rsidP="007607A6">
            <w:pPr>
              <w:jc w:val="both"/>
            </w:pPr>
            <w:r w:rsidRPr="007607A6">
              <w:t>Biên soạn nội dung và tổ chức dạy học học phần Quy trình và thiết bị trong CNSH</w:t>
            </w:r>
          </w:p>
        </w:tc>
        <w:tc>
          <w:tcPr>
            <w:tcW w:w="2935" w:type="dxa"/>
            <w:shd w:val="clear" w:color="auto" w:fill="auto"/>
          </w:tcPr>
          <w:p w14:paraId="5E63ED66" w14:textId="71D9A544" w:rsidR="007607A6" w:rsidRPr="007607A6" w:rsidRDefault="007607A6" w:rsidP="007607A6">
            <w:pPr>
              <w:jc w:val="both"/>
            </w:pPr>
            <w:r w:rsidRPr="007607A6">
              <w:rPr>
                <w:bCs/>
              </w:rPr>
              <w:t>TS. Lê Chí Toàn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A973C6B" w14:textId="6075DF96" w:rsidR="007607A6" w:rsidRPr="007607A6" w:rsidRDefault="007607A6" w:rsidP="007607A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56F5B0F5" w14:textId="1289465B" w:rsidR="007607A6" w:rsidRPr="007607A6" w:rsidRDefault="007607A6" w:rsidP="007607A6">
            <w:pPr>
              <w:jc w:val="center"/>
            </w:pPr>
            <w:r w:rsidRPr="007607A6">
              <w:rPr>
                <w:color w:val="FF0000"/>
              </w:rPr>
              <w:t>P804 A1 kết hợp trực tuyến</w:t>
            </w:r>
          </w:p>
        </w:tc>
        <w:tc>
          <w:tcPr>
            <w:tcW w:w="1032" w:type="dxa"/>
            <w:shd w:val="clear" w:color="auto" w:fill="auto"/>
          </w:tcPr>
          <w:p w14:paraId="2A9289E9" w14:textId="7A40E305" w:rsidR="007607A6" w:rsidRPr="007607A6" w:rsidRDefault="007607A6" w:rsidP="007607A6">
            <w:pPr>
              <w:jc w:val="center"/>
            </w:pPr>
            <w:r>
              <w:t xml:space="preserve">Bộ môn </w:t>
            </w:r>
            <w:r w:rsidRPr="007607A6">
              <w:t>CNSH</w:t>
            </w:r>
          </w:p>
        </w:tc>
      </w:tr>
      <w:tr w:rsidR="007607A6" w:rsidRPr="007607A6" w14:paraId="771D175E" w14:textId="77777777" w:rsidTr="002E177E">
        <w:trPr>
          <w:jc w:val="center"/>
        </w:trPr>
        <w:tc>
          <w:tcPr>
            <w:tcW w:w="770" w:type="dxa"/>
            <w:shd w:val="clear" w:color="auto" w:fill="auto"/>
          </w:tcPr>
          <w:p w14:paraId="470FDA43" w14:textId="5FA24E37" w:rsidR="007607A6" w:rsidRPr="007607A6" w:rsidRDefault="007607A6" w:rsidP="007607A6">
            <w:pPr>
              <w:jc w:val="center"/>
            </w:pPr>
            <w:r w:rsidRPr="007607A6">
              <w:t>8</w:t>
            </w:r>
          </w:p>
        </w:tc>
        <w:tc>
          <w:tcPr>
            <w:tcW w:w="3192" w:type="dxa"/>
            <w:shd w:val="clear" w:color="auto" w:fill="auto"/>
          </w:tcPr>
          <w:p w14:paraId="463503F9" w14:textId="375CDD30" w:rsidR="007607A6" w:rsidRPr="007607A6" w:rsidRDefault="007607A6" w:rsidP="007607A6">
            <w:pPr>
              <w:jc w:val="both"/>
              <w:rPr>
                <w:lang w:val="en-GB"/>
              </w:rPr>
            </w:pPr>
            <w:r w:rsidRPr="007607A6">
              <w:t xml:space="preserve">Seminar chuyên môn “Đánh giá khả năng lai tạo và xác định một số chỉ thị phân tử để nhận diện sớm con lai F1 giữa Đoản kiếm lô hội – </w:t>
            </w:r>
            <w:r w:rsidRPr="007607A6">
              <w:rPr>
                <w:i/>
              </w:rPr>
              <w:t>Cymbidium aloifolium</w:t>
            </w:r>
            <w:r w:rsidRPr="007607A6">
              <w:t xml:space="preserve"> (L.) Sw. 1799 với Đoản kiếm filayson </w:t>
            </w:r>
            <w:r w:rsidRPr="007607A6">
              <w:rPr>
                <w:i/>
              </w:rPr>
              <w:t>Cymbidium finlaysonianum</w:t>
            </w:r>
            <w:r w:rsidRPr="007607A6">
              <w:t xml:space="preserve"> Lindl.1833”.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7AE633CE" w14:textId="009E42E6" w:rsidR="007607A6" w:rsidRPr="007607A6" w:rsidRDefault="007607A6" w:rsidP="007607A6">
            <w:pPr>
              <w:jc w:val="both"/>
            </w:pPr>
            <w:r w:rsidRPr="007607A6">
              <w:t xml:space="preserve">Đánh giá khả năng lai tạo và xác định một số chỉ thị phân tử để nhận diện sớm con lai F1 giữa Đoản kiếm lô hội – </w:t>
            </w:r>
            <w:r w:rsidRPr="007607A6">
              <w:rPr>
                <w:i/>
              </w:rPr>
              <w:t>Cymbidium aloifolium</w:t>
            </w:r>
            <w:r w:rsidRPr="007607A6">
              <w:t xml:space="preserve"> (L.) Sw. 1799 với Đoản kiếm filayson </w:t>
            </w:r>
            <w:r w:rsidRPr="007607A6">
              <w:rPr>
                <w:i/>
              </w:rPr>
              <w:t>Cymbidium finlaysonianum</w:t>
            </w:r>
            <w:r w:rsidRPr="007607A6">
              <w:t xml:space="preserve"> Lindl.1833</w:t>
            </w:r>
          </w:p>
        </w:tc>
        <w:tc>
          <w:tcPr>
            <w:tcW w:w="2935" w:type="dxa"/>
            <w:shd w:val="clear" w:color="auto" w:fill="auto"/>
          </w:tcPr>
          <w:p w14:paraId="6C5E698F" w14:textId="52791778" w:rsidR="007607A6" w:rsidRPr="007607A6" w:rsidRDefault="007607A6" w:rsidP="007607A6">
            <w:pPr>
              <w:jc w:val="both"/>
            </w:pPr>
            <w:r w:rsidRPr="007607A6">
              <w:rPr>
                <w:bCs/>
              </w:rPr>
              <w:t>TS. Phạm Phương Thu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D04795F" w14:textId="250F729B" w:rsidR="007607A6" w:rsidRPr="007607A6" w:rsidRDefault="007607A6" w:rsidP="007607A6">
            <w:pPr>
              <w:jc w:val="center"/>
            </w:pPr>
          </w:p>
        </w:tc>
        <w:tc>
          <w:tcPr>
            <w:tcW w:w="2316" w:type="dxa"/>
            <w:shd w:val="clear" w:color="auto" w:fill="auto"/>
          </w:tcPr>
          <w:p w14:paraId="5878B568" w14:textId="77777777" w:rsidR="007607A6" w:rsidRPr="007607A6" w:rsidRDefault="007607A6" w:rsidP="007607A6">
            <w:pPr>
              <w:rPr>
                <w:color w:val="FF0000"/>
              </w:rPr>
            </w:pPr>
          </w:p>
          <w:p w14:paraId="29D44C45" w14:textId="77777777" w:rsidR="007607A6" w:rsidRPr="007607A6" w:rsidRDefault="007607A6" w:rsidP="007607A6"/>
          <w:p w14:paraId="507EC5B6" w14:textId="77777777" w:rsidR="007607A6" w:rsidRPr="007607A6" w:rsidRDefault="007607A6" w:rsidP="007607A6"/>
          <w:p w14:paraId="2FB13D67" w14:textId="2A73BE5F" w:rsidR="007607A6" w:rsidRPr="007607A6" w:rsidRDefault="007607A6" w:rsidP="007607A6">
            <w:pPr>
              <w:jc w:val="center"/>
            </w:pPr>
            <w:r w:rsidRPr="007607A6">
              <w:rPr>
                <w:color w:val="FF0000"/>
              </w:rPr>
              <w:t>P804 A1 kết hợp trực tuyến</w:t>
            </w:r>
          </w:p>
        </w:tc>
        <w:tc>
          <w:tcPr>
            <w:tcW w:w="1032" w:type="dxa"/>
            <w:shd w:val="clear" w:color="auto" w:fill="auto"/>
          </w:tcPr>
          <w:p w14:paraId="3D8D770E" w14:textId="2652203E" w:rsidR="007607A6" w:rsidRPr="007607A6" w:rsidRDefault="007607A6" w:rsidP="007607A6">
            <w:pPr>
              <w:jc w:val="center"/>
            </w:pPr>
            <w:r>
              <w:t xml:space="preserve">Bộ môn </w:t>
            </w:r>
            <w:r w:rsidRPr="007607A6">
              <w:t>CNSH</w:t>
            </w:r>
            <w:bookmarkStart w:id="0" w:name="_GoBack"/>
            <w:bookmarkEnd w:id="0"/>
          </w:p>
        </w:tc>
      </w:tr>
    </w:tbl>
    <w:p w14:paraId="379819EE" w14:textId="77777777" w:rsidR="00662EB2" w:rsidRDefault="00662EB2" w:rsidP="002B766F">
      <w:pPr>
        <w:rPr>
          <w:lang w:val="vi-VN"/>
        </w:rPr>
      </w:pPr>
    </w:p>
    <w:p w14:paraId="1B35B62C" w14:textId="5D701E62" w:rsidR="00D15D53" w:rsidRDefault="00D15D53" w:rsidP="002B766F">
      <w:r w:rsidRPr="007607A6">
        <w:rPr>
          <w:lang w:val="vi-VN"/>
        </w:rPr>
        <w:t xml:space="preserve">Danh sách có </w:t>
      </w:r>
      <w:r w:rsidR="002B766F" w:rsidRPr="007607A6">
        <w:t>0</w:t>
      </w:r>
      <w:r w:rsidR="007607A6" w:rsidRPr="007607A6">
        <w:t>8</w:t>
      </w:r>
      <w:r w:rsidRPr="007607A6">
        <w:rPr>
          <w:lang w:val="vi-VN"/>
        </w:rPr>
        <w:t xml:space="preserve"> seminar</w:t>
      </w:r>
      <w:r w:rsidR="007607A6">
        <w:t>.</w:t>
      </w:r>
    </w:p>
    <w:p w14:paraId="14146083" w14:textId="36B71069" w:rsidR="007607A6" w:rsidRPr="00507219" w:rsidRDefault="007607A6" w:rsidP="007607A6">
      <w:pPr>
        <w:ind w:left="9360"/>
        <w:jc w:val="center"/>
        <w:rPr>
          <w:i/>
          <w:sz w:val="26"/>
          <w:szCs w:val="26"/>
        </w:rPr>
      </w:pPr>
      <w:r w:rsidRPr="00507219">
        <w:rPr>
          <w:i/>
          <w:sz w:val="26"/>
          <w:szCs w:val="26"/>
        </w:rPr>
        <w:t xml:space="preserve">Hà Nội, ngày </w:t>
      </w:r>
      <w:r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507219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01</w:t>
      </w:r>
      <w:r w:rsidRPr="00507219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5</w:t>
      </w:r>
    </w:p>
    <w:p w14:paraId="6CC7464C" w14:textId="713D231D" w:rsidR="007607A6" w:rsidRPr="00507219" w:rsidRDefault="007607A6" w:rsidP="007607A6">
      <w:pPr>
        <w:ind w:firstLine="720"/>
        <w:rPr>
          <w:b/>
          <w:sz w:val="26"/>
          <w:szCs w:val="26"/>
          <w:lang w:val="vi-VN"/>
        </w:rPr>
      </w:pPr>
      <w:r w:rsidRPr="00507219">
        <w:rPr>
          <w:b/>
          <w:sz w:val="26"/>
          <w:szCs w:val="26"/>
          <w:lang w:val="vi-VN"/>
        </w:rPr>
        <w:t xml:space="preserve">Người lập danh sách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507219">
        <w:rPr>
          <w:b/>
          <w:sz w:val="26"/>
          <w:szCs w:val="26"/>
          <w:lang w:val="vi-VN"/>
        </w:rPr>
        <w:t>Xác nhận của trưởng Khoa</w:t>
      </w:r>
    </w:p>
    <w:p w14:paraId="33E0C11B" w14:textId="77777777" w:rsidR="007607A6" w:rsidRPr="00507219" w:rsidRDefault="007607A6" w:rsidP="007607A6">
      <w:pPr>
        <w:rPr>
          <w:sz w:val="26"/>
          <w:szCs w:val="26"/>
          <w:lang w:val="vi-VN"/>
        </w:rPr>
      </w:pPr>
    </w:p>
    <w:p w14:paraId="505CE713" w14:textId="77777777" w:rsidR="007607A6" w:rsidRPr="00507219" w:rsidRDefault="007607A6" w:rsidP="007607A6">
      <w:pPr>
        <w:rPr>
          <w:sz w:val="26"/>
          <w:szCs w:val="26"/>
          <w:lang w:val="vi-VN"/>
        </w:rPr>
      </w:pPr>
    </w:p>
    <w:p w14:paraId="17199B92" w14:textId="77777777" w:rsidR="007607A6" w:rsidRPr="00507219" w:rsidRDefault="007607A6" w:rsidP="007607A6">
      <w:pPr>
        <w:rPr>
          <w:sz w:val="26"/>
          <w:szCs w:val="26"/>
          <w:lang w:val="vi-VN"/>
        </w:rPr>
      </w:pPr>
    </w:p>
    <w:p w14:paraId="4C71F772" w14:textId="77777777" w:rsidR="007607A6" w:rsidRPr="00507219" w:rsidRDefault="007607A6" w:rsidP="007607A6">
      <w:pPr>
        <w:rPr>
          <w:sz w:val="26"/>
          <w:szCs w:val="26"/>
        </w:rPr>
      </w:pPr>
      <w:r w:rsidRPr="00507219">
        <w:rPr>
          <w:sz w:val="26"/>
          <w:szCs w:val="26"/>
        </w:rPr>
        <w:t xml:space="preserve">    </w:t>
      </w:r>
      <w:r w:rsidRPr="00507219">
        <w:rPr>
          <w:sz w:val="26"/>
          <w:szCs w:val="26"/>
        </w:rPr>
        <w:tab/>
        <w:t xml:space="preserve">     Hà Minh Tâm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Nguyễn Xuân Thành</w:t>
      </w:r>
    </w:p>
    <w:p w14:paraId="314A8D1D" w14:textId="77777777" w:rsidR="007607A6" w:rsidRPr="007607A6" w:rsidRDefault="007607A6" w:rsidP="002B766F"/>
    <w:sectPr w:rsidR="007607A6" w:rsidRPr="007607A6" w:rsidSect="00E3142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0215D"/>
    <w:rsid w:val="000167EC"/>
    <w:rsid w:val="000409A2"/>
    <w:rsid w:val="00094082"/>
    <w:rsid w:val="000C44B3"/>
    <w:rsid w:val="000F3C61"/>
    <w:rsid w:val="00104B43"/>
    <w:rsid w:val="00112E69"/>
    <w:rsid w:val="001332C8"/>
    <w:rsid w:val="00164411"/>
    <w:rsid w:val="001D4F95"/>
    <w:rsid w:val="00211ADA"/>
    <w:rsid w:val="002642F2"/>
    <w:rsid w:val="00275408"/>
    <w:rsid w:val="002839B5"/>
    <w:rsid w:val="00293A18"/>
    <w:rsid w:val="002B766F"/>
    <w:rsid w:val="002E040C"/>
    <w:rsid w:val="00306A92"/>
    <w:rsid w:val="00350599"/>
    <w:rsid w:val="00383A1C"/>
    <w:rsid w:val="003A3C0C"/>
    <w:rsid w:val="003B2F71"/>
    <w:rsid w:val="004009BF"/>
    <w:rsid w:val="00480191"/>
    <w:rsid w:val="00495181"/>
    <w:rsid w:val="00532511"/>
    <w:rsid w:val="0060089F"/>
    <w:rsid w:val="006278B6"/>
    <w:rsid w:val="00643070"/>
    <w:rsid w:val="00662EB2"/>
    <w:rsid w:val="00685572"/>
    <w:rsid w:val="006B0221"/>
    <w:rsid w:val="006E49F3"/>
    <w:rsid w:val="007210FE"/>
    <w:rsid w:val="0072291D"/>
    <w:rsid w:val="00737995"/>
    <w:rsid w:val="007607A6"/>
    <w:rsid w:val="00781B5B"/>
    <w:rsid w:val="00790A90"/>
    <w:rsid w:val="007B6F9B"/>
    <w:rsid w:val="008154AF"/>
    <w:rsid w:val="009C14C0"/>
    <w:rsid w:val="009D49D1"/>
    <w:rsid w:val="009F0F04"/>
    <w:rsid w:val="009F3ABC"/>
    <w:rsid w:val="00A95045"/>
    <w:rsid w:val="00AC09F5"/>
    <w:rsid w:val="00AD59D7"/>
    <w:rsid w:val="00B16843"/>
    <w:rsid w:val="00B22FA9"/>
    <w:rsid w:val="00B31E69"/>
    <w:rsid w:val="00BE2BC3"/>
    <w:rsid w:val="00C00224"/>
    <w:rsid w:val="00C0121A"/>
    <w:rsid w:val="00C30000"/>
    <w:rsid w:val="00CB1366"/>
    <w:rsid w:val="00CD7A05"/>
    <w:rsid w:val="00D15D53"/>
    <w:rsid w:val="00D40946"/>
    <w:rsid w:val="00DC7D99"/>
    <w:rsid w:val="00DF571B"/>
    <w:rsid w:val="00E3142B"/>
    <w:rsid w:val="00E4240A"/>
    <w:rsid w:val="00F01C22"/>
    <w:rsid w:val="00F10A9C"/>
    <w:rsid w:val="00F926DC"/>
    <w:rsid w:val="00FB527E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55</cp:revision>
  <dcterms:created xsi:type="dcterms:W3CDTF">2023-12-28T02:25:00Z</dcterms:created>
  <dcterms:modified xsi:type="dcterms:W3CDTF">2025-01-03T14:55:00Z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d14dd942ca40e1df86d9911792f8553370d1c1d799bfaaab1c85d726f5a20567</vt:lpwstr>
  </property>
</Properties>
</file>