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D0D98" w:rsidRDefault="009D0D98"/>
    <w:tbl>
      <w:tblPr>
        <w:tblStyle w:val="a5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83"/>
        <w:gridCol w:w="2493"/>
        <w:gridCol w:w="7681"/>
      </w:tblGrid>
      <w:tr w:rsidR="009D0D98">
        <w:trPr>
          <w:trHeight w:val="1140"/>
        </w:trPr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Default="004C2D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TRƯỜNG ĐHSP HÀ NỘI 2</w:t>
            </w:r>
          </w:p>
          <w:p w:rsidR="009D0D98" w:rsidRDefault="004C2D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TIẾNG TRUNG QUỐC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Default="004C2D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Default="004C2DEE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9D0D98" w:rsidRDefault="004C2DEE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</w:tbl>
    <w:p w:rsidR="009D0D98" w:rsidRDefault="004C2DE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D0D98" w:rsidRDefault="004C2DEE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KHOA TIẾNG TRUNG QUỐC ĐĂNG KÝ KẾ HOẠCH SEMINAR</w:t>
      </w:r>
    </w:p>
    <w:p w:rsidR="009D0D98" w:rsidRDefault="004C2DEE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THÁNG 09 NĂM 2026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D0D98" w:rsidRDefault="004C2DE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Tháng 09/2026</w:t>
      </w:r>
    </w:p>
    <w:p w:rsidR="009D0D98" w:rsidRDefault="004C2DE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6"/>
        <w:tblW w:w="1445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995"/>
        <w:gridCol w:w="6066"/>
        <w:gridCol w:w="1701"/>
        <w:gridCol w:w="1701"/>
        <w:gridCol w:w="1417"/>
        <w:gridCol w:w="851"/>
      </w:tblGrid>
      <w:tr w:rsidR="009D0D98" w:rsidRPr="004C2DEE" w:rsidTr="004C2DEE">
        <w:trPr>
          <w:trHeight w:val="675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9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Tên báo cáo</w:t>
            </w:r>
          </w:p>
        </w:tc>
        <w:tc>
          <w:tcPr>
            <w:tcW w:w="60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Tóm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ắ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báo cáo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báo cáo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gian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ị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đi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m/ Hình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Ghi chú</w:t>
            </w:r>
          </w:p>
        </w:tc>
      </w:tr>
      <w:tr w:rsidR="009D0D98" w:rsidRPr="004C2DEE" w:rsidTr="004C2DEE">
        <w:trPr>
          <w:trHeight w:val="345"/>
        </w:trPr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d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Gemini AI so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bài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file html trong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d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y Ti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Trung Qu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0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Báo cáo trình bày phương pháp tích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trí tu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nhân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o (Gemini AI) vào quy trình thi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k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giáo án đi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,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ặ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bi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là vi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hóa quá trình sinh mã HTML/CSS/JavaScript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o ra các bài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tương tác. Nghiên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trung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quy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bài toán rút n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ắ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gian chu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b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ị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giáo viên,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ồ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nâng cao tr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nghi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tr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quan cho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sinh mà không yêu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ngư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so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ph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có ki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l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p trình chuyên sâu.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Đàm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ị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Tư, ngày 09/09/2026</w:t>
            </w:r>
          </w:p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15h45-17h30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Online qua Google Meet: https://meet.google.com/fau-bhjm-sgg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9D0D98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D98" w:rsidRPr="004C2DEE" w:rsidTr="004C2DEE">
        <w:trPr>
          <w:trHeight w:val="615"/>
        </w:trPr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Chuy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HSK 2.0 sang HSK 3.0: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ễ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và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pháp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d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y cho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không chuyên</w:t>
            </w:r>
          </w:p>
        </w:tc>
        <w:tc>
          <w:tcPr>
            <w:tcW w:w="60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Báo cáo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trung làm rõ nh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ữ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thay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ừ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HSK 2.0 sang HSK 3.0 và tác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vi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d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y ti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ng Trung 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không chuyên.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Trên cơ s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đó, báo cáo trình bày quá trình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nh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ề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cương, n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dung và chương trình HSK 3.0 áp d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nh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không chuyên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Trung  trong toàn trư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ng.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dung chú tr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s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thay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ề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ừ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ng, k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ỹ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năng, năng l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ự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giao ti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p và 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yêu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ra.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Báo cáo phân tích nh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ữ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khó khăn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viên và sinh viên trong quá trình chuy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ừ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đó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ề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xu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các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pháp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phương pháp,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li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và ki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 tra – đánh giá.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tiêu là giúp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viên n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ắ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 rõ chương trình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và tri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ể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n khai 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nh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t, 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qu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ả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Ph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ị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Nghĩa  Vân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Năm, ngày 10/09/2026</w:t>
            </w:r>
          </w:p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14h45-16h15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online qua Google Meet</w:t>
            </w:r>
          </w:p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Pr="004C2DE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https://meet.google.com/</w:t>
              </w:r>
              <w:r w:rsidRPr="004C2DE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lastRenderedPageBreak/>
                <w:t>win-dghv-rfr</w:t>
              </w:r>
            </w:hyperlink>
          </w:p>
          <w:p w:rsidR="009D0D98" w:rsidRPr="004C2DEE" w:rsidRDefault="009D0D98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9D0D98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D98" w:rsidRPr="004C2DEE" w:rsidTr="004C2DEE">
        <w:trPr>
          <w:trHeight w:val="615"/>
        </w:trPr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BÊN NGOÀI KH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NH: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S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TRÀO LƯU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THÚ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Ị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XUÂN THU CHI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QU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60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Báo cáo gi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thi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ệ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u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s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trào lưu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khác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Nho 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Kh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ổ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(và sau này là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nh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) trong 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ờ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kì Xuân Thu Chi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ế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Qu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c, bao g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ồ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m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“quý k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ỉ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”, “tr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ọ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s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inh”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Dương Chu,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“kiêm ái”, “phi công”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ặ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c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, tư tư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ở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ng vô vi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Lão Trang, lý lu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ề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Trang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(trong 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ố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l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p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ớ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i “b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ấ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ề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v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t” c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ủ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a M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ạ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nh T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)…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Lê Huy Hoàng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ứ</w:t>
            </w: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 xml:space="preserve"> Tư, ngày 09/09/2026</w:t>
            </w:r>
          </w:p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13:00-14:00</w:t>
            </w:r>
          </w:p>
          <w:p w:rsidR="009D0D98" w:rsidRPr="004C2DEE" w:rsidRDefault="009D0D98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4C2DEE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DEE">
              <w:rPr>
                <w:rFonts w:ascii="Times New Roman" w:hAnsi="Times New Roman" w:cs="Times New Roman"/>
                <w:sz w:val="24"/>
                <w:szCs w:val="24"/>
              </w:rPr>
              <w:t>Online qua Google Meet: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D98" w:rsidRPr="004C2DEE" w:rsidRDefault="009D0D98" w:rsidP="004C2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D98" w:rsidRDefault="004C2DEE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Danh sách có  03  seminar</w:t>
      </w:r>
    </w:p>
    <w:p w:rsidR="009D0D98" w:rsidRDefault="009D0D98">
      <w:pPr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</w:rPr>
      </w:pPr>
    </w:p>
    <w:p w:rsidR="009D0D98" w:rsidRDefault="004C2DE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Người lập danh sách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Xác nhận của trưởng Khoa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D0D98" w:rsidRDefault="004C2DE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D0D98" w:rsidRPr="00DF55AA" w:rsidRDefault="004C2DEE" w:rsidP="00DF55AA">
      <w:pPr>
        <w:rPr>
          <w:rFonts w:ascii="Times New Roman" w:eastAsia="Times New Roman" w:hAnsi="Times New Roman" w:cs="Times New Roman" w:hint="eastAsia"/>
          <w:b/>
          <w:bCs/>
          <w:sz w:val="24"/>
          <w:szCs w:val="24"/>
        </w:rPr>
        <w:sectPr w:rsidR="009D0D98" w:rsidRPr="00DF55AA">
          <w:pgSz w:w="16834" w:h="11909" w:orient="landscape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Dương Tiến Đoàn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Trần Linh 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9D0D98" w:rsidRPr="00DF55AA" w:rsidRDefault="009D0D98" w:rsidP="00DF55AA">
      <w:pPr>
        <w:rPr>
          <w:rFonts w:hint="eastAsia"/>
        </w:rPr>
      </w:pPr>
    </w:p>
    <w:sectPr w:rsidR="009D0D98" w:rsidRPr="00DF55AA">
      <w:type w:val="continuous"/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91458A4-E1EE-A04E-8CD6-50B36D70204D}"/>
    <w:embedItalic r:id="rId2" w:fontKey="{2E5E7DD7-A8DF-0F46-8F01-6F75497096DA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771C83C-9B27-DA47-8858-D748805B120E}"/>
    <w:embedBold r:id="rId4" w:fontKey="{4EA0A182-E47A-2542-9623-AEE414DAE1B7}"/>
    <w:embedItalic r:id="rId5" w:fontKey="{2DD4D42A-5F6E-4E4C-B52F-B56E2175536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22B3A0D1-205C-8A43-8AC7-7FCAE800757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B1A8E8E-BA44-9C42-BE05-FE96A133CB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D98"/>
    <w:rsid w:val="00016038"/>
    <w:rsid w:val="004C2DEE"/>
    <w:rsid w:val="009D0D98"/>
    <w:rsid w:val="00DF55AA"/>
    <w:rsid w:val="00E9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E5B89"/>
  <w15:docId w15:val="{63932107-99C5-C441-8F67-DE6F5D34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character" w:styleId="a8">
    <w:name w:val="Hyperlink"/>
    <w:basedOn w:val="a0"/>
    <w:uiPriority w:val="99"/>
    <w:unhideWhenUsed/>
    <w:rsid w:val="004C2D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win-dghv-rf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2026-09-06T14:51:00Z</dcterms:created>
  <dcterms:modified xsi:type="dcterms:W3CDTF">2026-09-06T14:53:00Z</dcterms:modified>
</cp:coreProperties>
</file>