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600" w:type="dxa"/>
        <w:jc w:val="center"/>
        <w:tblLook w:val="04A0" w:firstRow="1" w:lastRow="0" w:firstColumn="1" w:lastColumn="0" w:noHBand="0" w:noVBand="1"/>
      </w:tblPr>
      <w:tblGrid>
        <w:gridCol w:w="3888"/>
        <w:gridCol w:w="2511"/>
        <w:gridCol w:w="8201"/>
      </w:tblGrid>
      <w:tr w:rsidR="003305C0" w:rsidRPr="00003708" w14:paraId="12E9ABC0" w14:textId="77777777" w:rsidTr="002901A9">
        <w:trPr>
          <w:trHeight w:val="1141"/>
          <w:jc w:val="center"/>
        </w:trPr>
        <w:tc>
          <w:tcPr>
            <w:tcW w:w="3888" w:type="dxa"/>
            <w:shd w:val="clear" w:color="auto" w:fill="auto"/>
          </w:tcPr>
          <w:p w14:paraId="7E5F7ED7" w14:textId="77777777" w:rsidR="003305C0" w:rsidRPr="00003708" w:rsidRDefault="003305C0" w:rsidP="002901A9">
            <w:pPr>
              <w:widowControl w:val="0"/>
              <w:autoSpaceDE w:val="0"/>
              <w:autoSpaceDN w:val="0"/>
              <w:adjustRightInd w:val="0"/>
              <w:jc w:val="center"/>
              <w:rPr>
                <w:bCs/>
              </w:rPr>
            </w:pPr>
            <w:r w:rsidRPr="00003708">
              <w:rPr>
                <w:bCs/>
                <w:spacing w:val="2"/>
              </w:rPr>
              <w:t>T</w:t>
            </w:r>
            <w:r w:rsidRPr="00003708">
              <w:rPr>
                <w:bCs/>
              </w:rPr>
              <w:t>R</w:t>
            </w:r>
            <w:r w:rsidRPr="00003708">
              <w:rPr>
                <w:bCs/>
                <w:spacing w:val="2"/>
              </w:rPr>
              <w:t>Ư</w:t>
            </w:r>
            <w:r w:rsidRPr="00003708">
              <w:rPr>
                <w:bCs/>
                <w:spacing w:val="1"/>
              </w:rPr>
              <w:t>ỜN</w:t>
            </w:r>
            <w:r w:rsidRPr="00003708">
              <w:rPr>
                <w:bCs/>
              </w:rPr>
              <w:t>G</w:t>
            </w:r>
            <w:r w:rsidRPr="00003708">
              <w:rPr>
                <w:spacing w:val="-1"/>
              </w:rPr>
              <w:t xml:space="preserve"> </w:t>
            </w:r>
            <w:r w:rsidRPr="00003708">
              <w:rPr>
                <w:bCs/>
              </w:rPr>
              <w:t>ĐHSP HÀ NỘI 2</w:t>
            </w:r>
          </w:p>
          <w:p w14:paraId="3091EA9A" w14:textId="77777777" w:rsidR="003305C0" w:rsidRPr="00003708" w:rsidRDefault="003305C0" w:rsidP="002901A9">
            <w:pPr>
              <w:widowControl w:val="0"/>
              <w:autoSpaceDE w:val="0"/>
              <w:autoSpaceDN w:val="0"/>
              <w:adjustRightInd w:val="0"/>
              <w:jc w:val="center"/>
              <w:rPr>
                <w:bCs/>
              </w:rPr>
            </w:pPr>
            <w:r w:rsidRPr="00003708">
              <w:rPr>
                <w:noProof/>
                <w:lang w:eastAsia="zh-CN"/>
              </w:rPr>
              <mc:AlternateContent>
                <mc:Choice Requires="wps">
                  <w:drawing>
                    <wp:anchor distT="4294967295" distB="4294967295" distL="114300" distR="114300" simplePos="0" relativeHeight="251660288" behindDoc="0" locked="0" layoutInCell="1" allowOverlap="1" wp14:anchorId="35E48F4E" wp14:editId="1C5A7B61">
                      <wp:simplePos x="0" y="0"/>
                      <wp:positionH relativeFrom="column">
                        <wp:posOffset>659130</wp:posOffset>
                      </wp:positionH>
                      <wp:positionV relativeFrom="paragraph">
                        <wp:posOffset>203834</wp:posOffset>
                      </wp:positionV>
                      <wp:extent cx="979805" cy="0"/>
                      <wp:effectExtent l="0" t="0" r="1079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9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00DE6E" id="_x0000_t32" coordsize="21600,21600" o:spt="32" o:oned="t" path="m,l21600,21600e" filled="f">
                      <v:path arrowok="t" fillok="f" o:connecttype="none"/>
                      <o:lock v:ext="edit" shapetype="t"/>
                    </v:shapetype>
                    <v:shape id="Straight Arrow Connector 2" o:spid="_x0000_s1026" type="#_x0000_t32" style="position:absolute;margin-left:51.9pt;margin-top:16.05pt;width:77.1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"/>
                  </w:pict>
                </mc:Fallback>
              </mc:AlternateContent>
            </w:r>
            <w:r w:rsidRPr="00003708">
              <w:rPr>
                <w:b/>
                <w:bCs/>
              </w:rPr>
              <w:t>KHOA</w:t>
            </w:r>
            <w:r>
              <w:rPr>
                <w:b/>
                <w:bCs/>
              </w:rPr>
              <w:t>: VẬT LÝ</w:t>
            </w:r>
            <w:r w:rsidRPr="00003708">
              <w:rPr>
                <w:b/>
                <w:bCs/>
              </w:rPr>
              <w:t xml:space="preserve">  </w:t>
            </w:r>
          </w:p>
        </w:tc>
        <w:tc>
          <w:tcPr>
            <w:tcW w:w="2511" w:type="dxa"/>
            <w:shd w:val="clear" w:color="auto" w:fill="auto"/>
          </w:tcPr>
          <w:p w14:paraId="68E1F062" w14:textId="77777777" w:rsidR="003305C0" w:rsidRPr="00003708" w:rsidRDefault="003305C0" w:rsidP="002901A9">
            <w:pPr>
              <w:jc w:val="center"/>
              <w:rPr>
                <w:b/>
                <w:sz w:val="28"/>
                <w:szCs w:val="28"/>
              </w:rPr>
            </w:pPr>
          </w:p>
        </w:tc>
        <w:tc>
          <w:tcPr>
            <w:tcW w:w="8201" w:type="dxa"/>
            <w:shd w:val="clear" w:color="auto" w:fill="auto"/>
          </w:tcPr>
          <w:p w14:paraId="3ECFC2A8" w14:textId="77777777" w:rsidR="003305C0" w:rsidRPr="00003708" w:rsidRDefault="003305C0" w:rsidP="002901A9">
            <w:pPr>
              <w:widowControl w:val="0"/>
              <w:autoSpaceDE w:val="0"/>
              <w:autoSpaceDN w:val="0"/>
              <w:adjustRightInd w:val="0"/>
              <w:ind w:right="-20"/>
              <w:jc w:val="center"/>
              <w:rPr>
                <w:bCs/>
              </w:rPr>
            </w:pPr>
            <w:r w:rsidRPr="00003708">
              <w:rPr>
                <w:bCs/>
              </w:rPr>
              <w:t>CỘNG</w:t>
            </w:r>
            <w:r w:rsidRPr="00003708">
              <w:rPr>
                <w:spacing w:val="2"/>
              </w:rPr>
              <w:t xml:space="preserve"> </w:t>
            </w:r>
            <w:r w:rsidRPr="00003708">
              <w:rPr>
                <w:bCs/>
                <w:spacing w:val="1"/>
              </w:rPr>
              <w:t>H</w:t>
            </w:r>
            <w:r w:rsidRPr="00003708">
              <w:rPr>
                <w:bCs/>
              </w:rPr>
              <w:t>OÀ</w:t>
            </w:r>
            <w:r w:rsidRPr="00003708">
              <w:rPr>
                <w:spacing w:val="2"/>
              </w:rPr>
              <w:t xml:space="preserve"> </w:t>
            </w:r>
            <w:r w:rsidRPr="00003708">
              <w:rPr>
                <w:bCs/>
              </w:rPr>
              <w:t>XÃ</w:t>
            </w:r>
            <w:r w:rsidRPr="00003708">
              <w:rPr>
                <w:spacing w:val="-2"/>
              </w:rPr>
              <w:t xml:space="preserve"> </w:t>
            </w:r>
            <w:r w:rsidRPr="00003708">
              <w:rPr>
                <w:bCs/>
              </w:rPr>
              <w:t>HỘI</w:t>
            </w:r>
            <w:r w:rsidRPr="00003708">
              <w:t xml:space="preserve"> </w:t>
            </w:r>
            <w:r w:rsidRPr="00003708">
              <w:rPr>
                <w:bCs/>
              </w:rPr>
              <w:t>CHỦ</w:t>
            </w:r>
            <w:r w:rsidRPr="00003708">
              <w:rPr>
                <w:spacing w:val="1"/>
              </w:rPr>
              <w:t xml:space="preserve"> </w:t>
            </w:r>
            <w:r w:rsidRPr="00003708">
              <w:rPr>
                <w:bCs/>
              </w:rPr>
              <w:t>N</w:t>
            </w:r>
            <w:r w:rsidRPr="00003708">
              <w:rPr>
                <w:bCs/>
                <w:spacing w:val="1"/>
              </w:rPr>
              <w:t>G</w:t>
            </w:r>
            <w:r w:rsidRPr="00003708">
              <w:rPr>
                <w:bCs/>
              </w:rPr>
              <w:t>H</w:t>
            </w:r>
            <w:r w:rsidRPr="00003708">
              <w:rPr>
                <w:bCs/>
                <w:spacing w:val="-1"/>
              </w:rPr>
              <w:t>Ĩ</w:t>
            </w:r>
            <w:r w:rsidRPr="00003708">
              <w:rPr>
                <w:bCs/>
              </w:rPr>
              <w:t>A</w:t>
            </w:r>
            <w:r w:rsidRPr="00003708">
              <w:rPr>
                <w:spacing w:val="1"/>
              </w:rPr>
              <w:t xml:space="preserve"> </w:t>
            </w:r>
            <w:r w:rsidRPr="00003708">
              <w:rPr>
                <w:bCs/>
              </w:rPr>
              <w:t>V</w:t>
            </w:r>
            <w:r w:rsidRPr="00003708">
              <w:rPr>
                <w:bCs/>
                <w:spacing w:val="-2"/>
              </w:rPr>
              <w:t>IỆ</w:t>
            </w:r>
            <w:r w:rsidRPr="00003708">
              <w:rPr>
                <w:bCs/>
              </w:rPr>
              <w:t>T</w:t>
            </w:r>
            <w:r w:rsidRPr="00003708">
              <w:t xml:space="preserve"> </w:t>
            </w:r>
            <w:r w:rsidRPr="00003708">
              <w:rPr>
                <w:bCs/>
              </w:rPr>
              <w:t>NAM</w:t>
            </w:r>
          </w:p>
          <w:p w14:paraId="436B85D1" w14:textId="77777777" w:rsidR="003305C0" w:rsidRPr="00003708" w:rsidRDefault="003305C0" w:rsidP="002901A9">
            <w:pPr>
              <w:widowControl w:val="0"/>
              <w:autoSpaceDE w:val="0"/>
              <w:autoSpaceDN w:val="0"/>
              <w:adjustRightInd w:val="0"/>
              <w:ind w:right="-20"/>
              <w:jc w:val="center"/>
              <w:rPr>
                <w:b/>
                <w:bCs/>
                <w:sz w:val="26"/>
                <w:szCs w:val="26"/>
              </w:rPr>
            </w:pPr>
            <w:r w:rsidRPr="00003708">
              <w:rPr>
                <w:b/>
                <w:bCs/>
                <w:sz w:val="26"/>
                <w:szCs w:val="26"/>
              </w:rPr>
              <w:t>Độc</w:t>
            </w:r>
            <w:r w:rsidRPr="00003708">
              <w:rPr>
                <w:b/>
                <w:bCs/>
                <w:spacing w:val="1"/>
                <w:sz w:val="26"/>
                <w:szCs w:val="26"/>
              </w:rPr>
              <w:t xml:space="preserve"> </w:t>
            </w:r>
            <w:r w:rsidRPr="00003708">
              <w:rPr>
                <w:b/>
                <w:bCs/>
                <w:spacing w:val="-4"/>
                <w:sz w:val="26"/>
                <w:szCs w:val="26"/>
              </w:rPr>
              <w:t>l</w:t>
            </w:r>
            <w:r w:rsidRPr="00003708">
              <w:rPr>
                <w:b/>
                <w:bCs/>
                <w:sz w:val="26"/>
                <w:szCs w:val="26"/>
              </w:rPr>
              <w:t>ập</w:t>
            </w:r>
            <w:r w:rsidRPr="00003708">
              <w:rPr>
                <w:b/>
                <w:bCs/>
                <w:spacing w:val="3"/>
                <w:sz w:val="26"/>
                <w:szCs w:val="26"/>
              </w:rPr>
              <w:t xml:space="preserve"> </w:t>
            </w:r>
            <w:r w:rsidRPr="00003708">
              <w:rPr>
                <w:b/>
                <w:bCs/>
                <w:sz w:val="26"/>
                <w:szCs w:val="26"/>
              </w:rPr>
              <w:t>–</w:t>
            </w:r>
            <w:r w:rsidRPr="00003708">
              <w:rPr>
                <w:b/>
                <w:bCs/>
                <w:spacing w:val="2"/>
                <w:sz w:val="26"/>
                <w:szCs w:val="26"/>
              </w:rPr>
              <w:t xml:space="preserve"> </w:t>
            </w:r>
            <w:r w:rsidRPr="00003708">
              <w:rPr>
                <w:b/>
                <w:bCs/>
                <w:spacing w:val="-1"/>
                <w:sz w:val="26"/>
                <w:szCs w:val="26"/>
              </w:rPr>
              <w:t>T</w:t>
            </w:r>
            <w:r w:rsidRPr="00003708">
              <w:rPr>
                <w:b/>
                <w:bCs/>
                <w:sz w:val="26"/>
                <w:szCs w:val="26"/>
              </w:rPr>
              <w:t>ự</w:t>
            </w:r>
            <w:r w:rsidRPr="00003708">
              <w:rPr>
                <w:b/>
                <w:bCs/>
                <w:spacing w:val="2"/>
                <w:sz w:val="26"/>
                <w:szCs w:val="26"/>
              </w:rPr>
              <w:t xml:space="preserve"> </w:t>
            </w:r>
            <w:r w:rsidRPr="00003708">
              <w:rPr>
                <w:b/>
                <w:bCs/>
                <w:sz w:val="26"/>
                <w:szCs w:val="26"/>
              </w:rPr>
              <w:t>do</w:t>
            </w:r>
            <w:r w:rsidRPr="00003708">
              <w:rPr>
                <w:b/>
                <w:bCs/>
                <w:spacing w:val="3"/>
                <w:sz w:val="26"/>
                <w:szCs w:val="26"/>
              </w:rPr>
              <w:t xml:space="preserve"> </w:t>
            </w:r>
            <w:r w:rsidRPr="00003708">
              <w:rPr>
                <w:b/>
                <w:bCs/>
                <w:sz w:val="26"/>
                <w:szCs w:val="26"/>
              </w:rPr>
              <w:t>–</w:t>
            </w:r>
            <w:r w:rsidRPr="00003708">
              <w:rPr>
                <w:b/>
                <w:bCs/>
                <w:spacing w:val="-1"/>
                <w:sz w:val="26"/>
                <w:szCs w:val="26"/>
              </w:rPr>
              <w:t xml:space="preserve"> </w:t>
            </w:r>
            <w:r w:rsidRPr="00003708">
              <w:rPr>
                <w:b/>
                <w:bCs/>
                <w:sz w:val="26"/>
                <w:szCs w:val="26"/>
              </w:rPr>
              <w:t>Hạnh p</w:t>
            </w:r>
            <w:r w:rsidRPr="00003708">
              <w:rPr>
                <w:b/>
                <w:bCs/>
                <w:spacing w:val="-3"/>
                <w:sz w:val="26"/>
                <w:szCs w:val="26"/>
              </w:rPr>
              <w:t>h</w:t>
            </w:r>
            <w:r w:rsidRPr="00003708">
              <w:rPr>
                <w:b/>
                <w:bCs/>
                <w:sz w:val="26"/>
                <w:szCs w:val="26"/>
              </w:rPr>
              <w:t>úc</w:t>
            </w:r>
          </w:p>
          <w:p w14:paraId="0EF97427" w14:textId="77777777" w:rsidR="003305C0" w:rsidRPr="00F57C2C" w:rsidRDefault="003305C0" w:rsidP="002901A9">
            <w:pPr>
              <w:jc w:val="center"/>
              <w:rPr>
                <w:b/>
                <w:sz w:val="28"/>
                <w:szCs w:val="28"/>
              </w:rPr>
            </w:pPr>
            <w:r w:rsidRPr="00003708">
              <w:rPr>
                <w:noProof/>
                <w:lang w:eastAsia="zh-CN"/>
              </w:rPr>
              <mc:AlternateContent>
                <mc:Choice Requires="wps">
                  <w:drawing>
                    <wp:anchor distT="4294967295" distB="4294967295" distL="114300" distR="114300" simplePos="0" relativeHeight="251659264" behindDoc="0" locked="0" layoutInCell="1" allowOverlap="1" wp14:anchorId="563BFC1F" wp14:editId="564420D4">
                      <wp:simplePos x="0" y="0"/>
                      <wp:positionH relativeFrom="column">
                        <wp:posOffset>1447165</wp:posOffset>
                      </wp:positionH>
                      <wp:positionV relativeFrom="paragraph">
                        <wp:posOffset>40004</wp:posOffset>
                      </wp:positionV>
                      <wp:extent cx="21336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3006A9" id="Straight Arrow Connector 1" o:spid="_x0000_s1026" type="#_x0000_t32" style="position:absolute;margin-left:113.95pt;margin-top:3.15pt;width:16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"/>
                  </w:pict>
                </mc:Fallback>
              </mc:AlternateContent>
            </w:r>
          </w:p>
        </w:tc>
      </w:tr>
    </w:tbl>
    <w:p w14:paraId="296EA557" w14:textId="4D88D190" w:rsidR="003305C0" w:rsidRPr="00777793" w:rsidRDefault="003305C0" w:rsidP="003305C0">
      <w:pPr>
        <w:tabs>
          <w:tab w:val="left" w:pos="2910"/>
          <w:tab w:val="center" w:pos="7422"/>
        </w:tabs>
        <w:jc w:val="center"/>
        <w:rPr>
          <w:b/>
          <w:sz w:val="28"/>
          <w:szCs w:val="28"/>
        </w:rPr>
      </w:pPr>
      <w:r w:rsidRPr="00FD2107">
        <w:rPr>
          <w:b/>
          <w:sz w:val="28"/>
          <w:szCs w:val="28"/>
          <w:lang w:val="vi-VN"/>
        </w:rPr>
        <w:t xml:space="preserve">KHOA </w:t>
      </w:r>
      <w:r w:rsidRPr="00FD2107">
        <w:rPr>
          <w:b/>
          <w:sz w:val="28"/>
          <w:szCs w:val="28"/>
        </w:rPr>
        <w:t>VẬT LÝ ĐĂNG K</w:t>
      </w:r>
      <w:r w:rsidR="00FD2107" w:rsidRPr="00FD2107">
        <w:rPr>
          <w:b/>
          <w:sz w:val="28"/>
          <w:szCs w:val="28"/>
        </w:rPr>
        <w:t>Ý</w:t>
      </w:r>
      <w:r w:rsidRPr="00FD2107">
        <w:rPr>
          <w:b/>
          <w:sz w:val="28"/>
          <w:szCs w:val="28"/>
        </w:rPr>
        <w:t xml:space="preserve"> KẾ HOẠCH SEMINAR </w:t>
      </w:r>
      <w:r w:rsidRPr="00FD2107">
        <w:rPr>
          <w:b/>
          <w:sz w:val="28"/>
          <w:szCs w:val="28"/>
          <w:lang w:val="vi-VN"/>
        </w:rPr>
        <w:t xml:space="preserve">THÁNG </w:t>
      </w:r>
      <w:r w:rsidR="00777793">
        <w:rPr>
          <w:b/>
          <w:sz w:val="28"/>
          <w:szCs w:val="28"/>
        </w:rPr>
        <w:t>0</w:t>
      </w:r>
      <w:r w:rsidR="00BD2330">
        <w:rPr>
          <w:b/>
          <w:sz w:val="28"/>
          <w:szCs w:val="28"/>
        </w:rPr>
        <w:t>3</w:t>
      </w:r>
      <w:r w:rsidRPr="00FD2107">
        <w:rPr>
          <w:b/>
          <w:sz w:val="28"/>
          <w:szCs w:val="28"/>
          <w:lang w:val="vi-VN"/>
        </w:rPr>
        <w:t xml:space="preserve"> </w:t>
      </w:r>
      <w:r w:rsidRPr="00FD2107">
        <w:rPr>
          <w:b/>
          <w:sz w:val="28"/>
          <w:szCs w:val="28"/>
        </w:rPr>
        <w:t>NĂM 202</w:t>
      </w:r>
      <w:r w:rsidR="00777793">
        <w:rPr>
          <w:b/>
          <w:sz w:val="28"/>
          <w:szCs w:val="28"/>
        </w:rPr>
        <w:t>5</w:t>
      </w:r>
    </w:p>
    <w:p w14:paraId="14C9C41D" w14:textId="0934656B" w:rsidR="003305C0" w:rsidRPr="00777793" w:rsidRDefault="003305C0" w:rsidP="003305C0">
      <w:pPr>
        <w:rPr>
          <w:b/>
        </w:rPr>
      </w:pPr>
      <w:r w:rsidRPr="007C677C">
        <w:rPr>
          <w:b/>
        </w:rPr>
        <w:t xml:space="preserve">Tháng </w:t>
      </w:r>
      <w:r w:rsidR="00777793">
        <w:rPr>
          <w:b/>
        </w:rPr>
        <w:t>01</w:t>
      </w:r>
      <w:r w:rsidRPr="007C677C">
        <w:rPr>
          <w:b/>
        </w:rPr>
        <w:t>/202</w:t>
      </w:r>
      <w:r w:rsidR="00777793">
        <w:rPr>
          <w:b/>
        </w:rPr>
        <w:t>5</w:t>
      </w:r>
    </w:p>
    <w:tbl>
      <w:tblPr>
        <w:tblW w:w="15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054"/>
        <w:gridCol w:w="5451"/>
        <w:gridCol w:w="2309"/>
        <w:gridCol w:w="1310"/>
        <w:gridCol w:w="1759"/>
        <w:gridCol w:w="1031"/>
      </w:tblGrid>
      <w:tr w:rsidR="003305C0" w:rsidRPr="00034A49" w14:paraId="0AD52697" w14:textId="77777777" w:rsidTr="006B4034">
        <w:trPr>
          <w:jc w:val="center"/>
        </w:trPr>
        <w:tc>
          <w:tcPr>
            <w:tcW w:w="704" w:type="dxa"/>
            <w:shd w:val="clear" w:color="auto" w:fill="auto"/>
            <w:vAlign w:val="center"/>
          </w:tcPr>
          <w:p w14:paraId="7D3C5837" w14:textId="77777777" w:rsidR="003305C0" w:rsidRPr="00034A49" w:rsidRDefault="003305C0" w:rsidP="002901A9">
            <w:pPr>
              <w:spacing w:line="360" w:lineRule="auto"/>
              <w:jc w:val="center"/>
              <w:rPr>
                <w:b/>
              </w:rPr>
            </w:pPr>
            <w:r w:rsidRPr="00034A49">
              <w:rPr>
                <w:b/>
              </w:rPr>
              <w:t>STT</w:t>
            </w:r>
          </w:p>
        </w:tc>
        <w:tc>
          <w:tcPr>
            <w:tcW w:w="3054" w:type="dxa"/>
            <w:shd w:val="clear" w:color="auto" w:fill="auto"/>
            <w:vAlign w:val="center"/>
          </w:tcPr>
          <w:p w14:paraId="0F1125A0" w14:textId="70D59E07" w:rsidR="003305C0" w:rsidRPr="00034A49" w:rsidRDefault="003305C0" w:rsidP="002901A9">
            <w:pPr>
              <w:spacing w:line="360" w:lineRule="auto"/>
              <w:jc w:val="center"/>
              <w:rPr>
                <w:b/>
              </w:rPr>
            </w:pPr>
            <w:r w:rsidRPr="00034A49">
              <w:rPr>
                <w:b/>
              </w:rPr>
              <w:t xml:space="preserve">Tên </w:t>
            </w:r>
            <w:r w:rsidR="00F87B34" w:rsidRPr="00034A49">
              <w:rPr>
                <w:b/>
              </w:rPr>
              <w:t>seminar</w:t>
            </w:r>
          </w:p>
        </w:tc>
        <w:tc>
          <w:tcPr>
            <w:tcW w:w="5451" w:type="dxa"/>
            <w:shd w:val="clear" w:color="auto" w:fill="auto"/>
            <w:vAlign w:val="center"/>
          </w:tcPr>
          <w:p w14:paraId="1FDD377B" w14:textId="77777777" w:rsidR="003305C0" w:rsidRPr="00034A49" w:rsidRDefault="003305C0" w:rsidP="002901A9">
            <w:pPr>
              <w:spacing w:line="360" w:lineRule="auto"/>
              <w:jc w:val="center"/>
              <w:rPr>
                <w:b/>
              </w:rPr>
            </w:pPr>
            <w:r w:rsidRPr="00034A49">
              <w:rPr>
                <w:b/>
              </w:rPr>
              <w:t>Tóm tắt báo cáo</w:t>
            </w:r>
          </w:p>
        </w:tc>
        <w:tc>
          <w:tcPr>
            <w:tcW w:w="2309" w:type="dxa"/>
            <w:shd w:val="clear" w:color="auto" w:fill="auto"/>
            <w:vAlign w:val="center"/>
          </w:tcPr>
          <w:p w14:paraId="04A620AF" w14:textId="77777777" w:rsidR="003305C0" w:rsidRPr="00034A49" w:rsidRDefault="003305C0" w:rsidP="002901A9">
            <w:pPr>
              <w:spacing w:line="360" w:lineRule="auto"/>
              <w:jc w:val="center"/>
              <w:rPr>
                <w:b/>
              </w:rPr>
            </w:pPr>
            <w:r w:rsidRPr="00034A49">
              <w:rPr>
                <w:b/>
              </w:rPr>
              <w:t>Người báo cáo</w:t>
            </w:r>
          </w:p>
        </w:tc>
        <w:tc>
          <w:tcPr>
            <w:tcW w:w="1310" w:type="dxa"/>
            <w:shd w:val="clear" w:color="auto" w:fill="auto"/>
            <w:vAlign w:val="center"/>
          </w:tcPr>
          <w:p w14:paraId="7440997C" w14:textId="77777777" w:rsidR="003305C0" w:rsidRPr="00034A49" w:rsidRDefault="003305C0" w:rsidP="002901A9">
            <w:pPr>
              <w:spacing w:line="360" w:lineRule="auto"/>
              <w:jc w:val="center"/>
              <w:rPr>
                <w:b/>
              </w:rPr>
            </w:pPr>
            <w:r w:rsidRPr="00034A49">
              <w:rPr>
                <w:b/>
              </w:rPr>
              <w:t>Thời gian</w:t>
            </w:r>
          </w:p>
        </w:tc>
        <w:tc>
          <w:tcPr>
            <w:tcW w:w="1759" w:type="dxa"/>
            <w:shd w:val="clear" w:color="auto" w:fill="auto"/>
            <w:vAlign w:val="center"/>
          </w:tcPr>
          <w:p w14:paraId="6D4D27ED" w14:textId="77777777" w:rsidR="003305C0" w:rsidRPr="00034A49" w:rsidRDefault="003305C0" w:rsidP="002901A9">
            <w:pPr>
              <w:spacing w:line="360" w:lineRule="auto"/>
              <w:jc w:val="center"/>
              <w:rPr>
                <w:b/>
                <w:lang w:val="vi-VN"/>
              </w:rPr>
            </w:pPr>
            <w:r w:rsidRPr="00034A49">
              <w:rPr>
                <w:b/>
              </w:rPr>
              <w:t>Địa điểm</w:t>
            </w:r>
            <w:r w:rsidRPr="00034A49">
              <w:rPr>
                <w:b/>
                <w:lang w:val="vi-VN"/>
              </w:rPr>
              <w:t>/ Hình thức</w:t>
            </w:r>
          </w:p>
        </w:tc>
        <w:tc>
          <w:tcPr>
            <w:tcW w:w="1031" w:type="dxa"/>
            <w:shd w:val="clear" w:color="auto" w:fill="auto"/>
            <w:vAlign w:val="center"/>
          </w:tcPr>
          <w:p w14:paraId="44018EEE" w14:textId="77777777" w:rsidR="003305C0" w:rsidRPr="00034A49" w:rsidRDefault="003305C0" w:rsidP="002901A9">
            <w:pPr>
              <w:spacing w:line="360" w:lineRule="auto"/>
              <w:jc w:val="center"/>
              <w:rPr>
                <w:b/>
              </w:rPr>
            </w:pPr>
            <w:r w:rsidRPr="00034A49">
              <w:rPr>
                <w:b/>
              </w:rPr>
              <w:t>Ghi chú</w:t>
            </w:r>
          </w:p>
        </w:tc>
      </w:tr>
      <w:tr w:rsidR="009C4605" w:rsidRPr="006130DB" w14:paraId="22D5CDE6" w14:textId="77777777" w:rsidTr="006B4034">
        <w:trPr>
          <w:jc w:val="center"/>
        </w:trPr>
        <w:tc>
          <w:tcPr>
            <w:tcW w:w="704" w:type="dxa"/>
            <w:shd w:val="clear" w:color="auto" w:fill="auto"/>
            <w:vAlign w:val="center"/>
          </w:tcPr>
          <w:p w14:paraId="2E363870" w14:textId="25B37008" w:rsidR="009C4605" w:rsidRPr="00034A49" w:rsidRDefault="009C4605" w:rsidP="009C4605">
            <w:pPr>
              <w:pStyle w:val="ListParagraph"/>
              <w:numPr>
                <w:ilvl w:val="0"/>
                <w:numId w:val="1"/>
              </w:numPr>
              <w:spacing w:line="360" w:lineRule="auto"/>
              <w:jc w:val="center"/>
              <w:rPr>
                <w:bCs/>
              </w:rPr>
            </w:pPr>
          </w:p>
        </w:tc>
        <w:tc>
          <w:tcPr>
            <w:tcW w:w="3054" w:type="dxa"/>
            <w:shd w:val="clear" w:color="auto" w:fill="auto"/>
            <w:vAlign w:val="center"/>
          </w:tcPr>
          <w:p w14:paraId="711FE266" w14:textId="647CBD55" w:rsidR="009C4605" w:rsidRPr="00034A49" w:rsidRDefault="009C4605" w:rsidP="009C4605">
            <w:pPr>
              <w:spacing w:line="360" w:lineRule="auto"/>
              <w:rPr>
                <w:b/>
              </w:rPr>
            </w:pPr>
            <w:r>
              <w:t>Ứng dụng CNTT chủ đề Hệ tuần hoàn máu trong cơ thể con người (KHTN 8)</w:t>
            </w:r>
          </w:p>
        </w:tc>
        <w:tc>
          <w:tcPr>
            <w:tcW w:w="5451" w:type="dxa"/>
            <w:shd w:val="clear" w:color="auto" w:fill="auto"/>
            <w:vAlign w:val="center"/>
          </w:tcPr>
          <w:p w14:paraId="6F3D485B" w14:textId="45220E9D" w:rsidR="009C4605" w:rsidRPr="00034A49" w:rsidRDefault="009C4605" w:rsidP="009C4605">
            <w:pPr>
              <w:spacing w:line="360" w:lineRule="auto"/>
              <w:rPr>
                <w:bCs/>
              </w:rPr>
            </w:pPr>
            <w:r>
              <w:t>Báo cáo trình bày một số ứng dụng CNTT để tìm hiểu cấu tạo, hoạt động của hệ tuần hoàn máu trong cơ thể con người</w:t>
            </w:r>
          </w:p>
        </w:tc>
        <w:tc>
          <w:tcPr>
            <w:tcW w:w="2309" w:type="dxa"/>
            <w:shd w:val="clear" w:color="auto" w:fill="auto"/>
            <w:vAlign w:val="center"/>
          </w:tcPr>
          <w:p w14:paraId="1D0DBB14" w14:textId="3A201369" w:rsidR="009C4605" w:rsidRPr="00034A49" w:rsidRDefault="009C4605" w:rsidP="009C4605">
            <w:pPr>
              <w:spacing w:line="360" w:lineRule="auto"/>
              <w:jc w:val="center"/>
              <w:rPr>
                <w:b/>
              </w:rPr>
            </w:pPr>
            <w:r>
              <w:t>ThS. Ngô Trọng Tuệ</w:t>
            </w:r>
          </w:p>
        </w:tc>
        <w:tc>
          <w:tcPr>
            <w:tcW w:w="1310" w:type="dxa"/>
            <w:shd w:val="clear" w:color="auto" w:fill="auto"/>
            <w:vAlign w:val="center"/>
          </w:tcPr>
          <w:p w14:paraId="32CEB706" w14:textId="4E1F8585" w:rsidR="009C4605" w:rsidRPr="001503D2" w:rsidRDefault="009C4605" w:rsidP="009C4605">
            <w:pPr>
              <w:spacing w:line="360" w:lineRule="auto"/>
              <w:jc w:val="center"/>
              <w:rPr>
                <w:bCs/>
              </w:rPr>
            </w:pPr>
            <w:r w:rsidRPr="001503D2">
              <w:rPr>
                <w:bCs/>
              </w:rPr>
              <w:t xml:space="preserve">Tháng </w:t>
            </w:r>
            <w:r>
              <w:rPr>
                <w:bCs/>
              </w:rPr>
              <w:t>03</w:t>
            </w:r>
            <w:r w:rsidRPr="001503D2">
              <w:rPr>
                <w:bCs/>
              </w:rPr>
              <w:t>/2024</w:t>
            </w:r>
          </w:p>
        </w:tc>
        <w:tc>
          <w:tcPr>
            <w:tcW w:w="1759" w:type="dxa"/>
            <w:shd w:val="clear" w:color="auto" w:fill="auto"/>
            <w:vAlign w:val="center"/>
          </w:tcPr>
          <w:p w14:paraId="3F5022F8" w14:textId="7E4A2660" w:rsidR="009C4605" w:rsidRPr="00034A49" w:rsidRDefault="009C4605" w:rsidP="009C4605">
            <w:pPr>
              <w:spacing w:line="360" w:lineRule="auto"/>
              <w:jc w:val="center"/>
              <w:rPr>
                <w:bCs/>
                <w:lang w:val="vi-VN"/>
              </w:rPr>
            </w:pPr>
            <w:r>
              <w:t>Trực tiếp+trực tuyến. Địa điểm: VPK Vật lý</w:t>
            </w:r>
          </w:p>
        </w:tc>
        <w:tc>
          <w:tcPr>
            <w:tcW w:w="1031" w:type="dxa"/>
            <w:shd w:val="clear" w:color="auto" w:fill="auto"/>
            <w:vAlign w:val="center"/>
          </w:tcPr>
          <w:p w14:paraId="005A4A02" w14:textId="77777777" w:rsidR="009C4605" w:rsidRPr="00F75A9A" w:rsidRDefault="009C4605" w:rsidP="009C4605">
            <w:pPr>
              <w:spacing w:line="360" w:lineRule="auto"/>
              <w:jc w:val="center"/>
              <w:rPr>
                <w:b/>
                <w:lang w:val="vi-VN"/>
              </w:rPr>
            </w:pPr>
          </w:p>
        </w:tc>
      </w:tr>
      <w:tr w:rsidR="009C4605" w:rsidRPr="00EA2656" w14:paraId="4EC7C831" w14:textId="77777777" w:rsidTr="006B4034">
        <w:trPr>
          <w:jc w:val="center"/>
        </w:trPr>
        <w:tc>
          <w:tcPr>
            <w:tcW w:w="704" w:type="dxa"/>
            <w:shd w:val="clear" w:color="auto" w:fill="auto"/>
            <w:vAlign w:val="center"/>
          </w:tcPr>
          <w:p w14:paraId="7EAD6F46" w14:textId="77777777" w:rsidR="009C4605" w:rsidRPr="00F75A9A" w:rsidRDefault="009C4605" w:rsidP="009C4605">
            <w:pPr>
              <w:pStyle w:val="ListParagraph"/>
              <w:numPr>
                <w:ilvl w:val="0"/>
                <w:numId w:val="1"/>
              </w:numPr>
              <w:spacing w:line="360" w:lineRule="auto"/>
              <w:jc w:val="center"/>
              <w:rPr>
                <w:bCs/>
                <w:lang w:val="vi-VN"/>
              </w:rPr>
            </w:pPr>
          </w:p>
        </w:tc>
        <w:tc>
          <w:tcPr>
            <w:tcW w:w="3054" w:type="dxa"/>
            <w:shd w:val="clear" w:color="auto" w:fill="auto"/>
            <w:vAlign w:val="center"/>
          </w:tcPr>
          <w:p w14:paraId="5E92CF48" w14:textId="7CC0D9CC" w:rsidR="009C4605" w:rsidRPr="00F75A9A" w:rsidRDefault="009C4605" w:rsidP="009C4605">
            <w:pPr>
              <w:spacing w:line="360" w:lineRule="auto"/>
              <w:rPr>
                <w:lang w:val="vi-VN"/>
              </w:rPr>
            </w:pPr>
            <w:r w:rsidRPr="00D5331C">
              <w:rPr>
                <w:lang w:val="vi-VN"/>
              </w:rPr>
              <w:t>Vẽ đường đặc tính của pin mặt trời và khảo sát sự phụ thuộc của điện áp không tải vào nhiệt độ.</w:t>
            </w:r>
          </w:p>
        </w:tc>
        <w:tc>
          <w:tcPr>
            <w:tcW w:w="5451" w:type="dxa"/>
            <w:shd w:val="clear" w:color="auto" w:fill="auto"/>
            <w:vAlign w:val="center"/>
          </w:tcPr>
          <w:p w14:paraId="4126EAED" w14:textId="2CF5F146" w:rsidR="009C4605" w:rsidRPr="00F75A9A" w:rsidRDefault="009C4605" w:rsidP="009C4605">
            <w:pPr>
              <w:spacing w:line="360" w:lineRule="auto"/>
              <w:rPr>
                <w:lang w:val="vi-VN"/>
              </w:rPr>
            </w:pPr>
            <w:r w:rsidRPr="00D5331C">
              <w:rPr>
                <w:lang w:val="vi-VN"/>
              </w:rPr>
              <w:t>Báo cáo trình bày về khai thác bài thí nghiệm VLĐC mới được chuyển giao:</w:t>
            </w:r>
            <w:r w:rsidRPr="00D5331C">
              <w:rPr>
                <w:lang w:val="vi-VN"/>
              </w:rPr>
              <w:br/>
              <w:t>+ Đo dòng đoản mạch.</w:t>
            </w:r>
            <w:r w:rsidRPr="00D5331C">
              <w:rPr>
                <w:lang w:val="vi-VN"/>
              </w:rPr>
              <w:br/>
              <w:t>+ Sự phụ thuộc của điện áp với dòng đoản mạch.</w:t>
            </w:r>
            <w:r w:rsidRPr="00D5331C">
              <w:rPr>
                <w:lang w:val="vi-VN"/>
              </w:rPr>
              <w:br/>
              <w:t>+ Vẽ đường đặc tính V-A của pin mặt trời.</w:t>
            </w:r>
          </w:p>
        </w:tc>
        <w:tc>
          <w:tcPr>
            <w:tcW w:w="2309" w:type="dxa"/>
            <w:shd w:val="clear" w:color="auto" w:fill="auto"/>
            <w:vAlign w:val="center"/>
          </w:tcPr>
          <w:p w14:paraId="0D0F63E9" w14:textId="18F8D770" w:rsidR="009C4605" w:rsidRPr="00F75A9A" w:rsidRDefault="009C4605" w:rsidP="009C4605">
            <w:pPr>
              <w:spacing w:line="360" w:lineRule="auto"/>
              <w:jc w:val="center"/>
              <w:rPr>
                <w:bCs/>
                <w:lang w:val="vi-VN"/>
              </w:rPr>
            </w:pPr>
            <w:r>
              <w:t>ThS. Hoàng Phúc Huấn</w:t>
            </w:r>
          </w:p>
        </w:tc>
        <w:tc>
          <w:tcPr>
            <w:tcW w:w="1310" w:type="dxa"/>
            <w:shd w:val="clear" w:color="auto" w:fill="auto"/>
            <w:vAlign w:val="center"/>
          </w:tcPr>
          <w:p w14:paraId="2278A502" w14:textId="63A9D13A" w:rsidR="009C4605" w:rsidRPr="001503D2" w:rsidRDefault="009C4605" w:rsidP="009C4605">
            <w:pPr>
              <w:spacing w:line="360" w:lineRule="auto"/>
              <w:jc w:val="center"/>
              <w:rPr>
                <w:bCs/>
                <w:color w:val="000000" w:themeColor="text1"/>
                <w:lang w:val="vi-VN"/>
              </w:rPr>
            </w:pPr>
            <w:r w:rsidRPr="001503D2">
              <w:rPr>
                <w:bCs/>
              </w:rPr>
              <w:t xml:space="preserve">Tháng </w:t>
            </w:r>
            <w:r>
              <w:rPr>
                <w:bCs/>
              </w:rPr>
              <w:t>03</w:t>
            </w:r>
            <w:r w:rsidRPr="001503D2">
              <w:rPr>
                <w:bCs/>
              </w:rPr>
              <w:t>/2024</w:t>
            </w:r>
          </w:p>
        </w:tc>
        <w:tc>
          <w:tcPr>
            <w:tcW w:w="1759" w:type="dxa"/>
            <w:shd w:val="clear" w:color="auto" w:fill="auto"/>
            <w:vAlign w:val="center"/>
          </w:tcPr>
          <w:p w14:paraId="095EFC85" w14:textId="42E1161F" w:rsidR="009C4605" w:rsidRPr="00F75A9A" w:rsidRDefault="009C4605" w:rsidP="009C4605">
            <w:pPr>
              <w:spacing w:line="360" w:lineRule="auto"/>
              <w:jc w:val="center"/>
              <w:rPr>
                <w:color w:val="000000" w:themeColor="text1"/>
                <w:lang w:val="vi-VN"/>
              </w:rPr>
            </w:pPr>
            <w:r w:rsidRPr="009C4605">
              <w:rPr>
                <w:lang w:val="vi-VN"/>
              </w:rPr>
              <w:t>Trực tiếp+trực tuyến. Địa điểm: PTN Vật lý ĐC 2</w:t>
            </w:r>
          </w:p>
        </w:tc>
        <w:tc>
          <w:tcPr>
            <w:tcW w:w="1031" w:type="dxa"/>
            <w:shd w:val="clear" w:color="auto" w:fill="auto"/>
            <w:vAlign w:val="center"/>
          </w:tcPr>
          <w:p w14:paraId="1C0A3609" w14:textId="77777777" w:rsidR="009C4605" w:rsidRPr="00F75A9A" w:rsidRDefault="009C4605" w:rsidP="009C4605">
            <w:pPr>
              <w:spacing w:line="360" w:lineRule="auto"/>
              <w:jc w:val="center"/>
              <w:rPr>
                <w:b/>
                <w:lang w:val="vi-VN"/>
              </w:rPr>
            </w:pPr>
          </w:p>
        </w:tc>
      </w:tr>
      <w:tr w:rsidR="009C4605" w:rsidRPr="00EA2656" w14:paraId="33E945A3" w14:textId="77777777" w:rsidTr="006B4034">
        <w:trPr>
          <w:jc w:val="center"/>
        </w:trPr>
        <w:tc>
          <w:tcPr>
            <w:tcW w:w="704" w:type="dxa"/>
            <w:shd w:val="clear" w:color="auto" w:fill="auto"/>
            <w:vAlign w:val="center"/>
          </w:tcPr>
          <w:p w14:paraId="75F762BE" w14:textId="77777777" w:rsidR="009C4605" w:rsidRPr="00F75A9A" w:rsidRDefault="009C4605" w:rsidP="009C4605">
            <w:pPr>
              <w:pStyle w:val="ListParagraph"/>
              <w:numPr>
                <w:ilvl w:val="0"/>
                <w:numId w:val="1"/>
              </w:numPr>
              <w:spacing w:line="360" w:lineRule="auto"/>
              <w:jc w:val="center"/>
              <w:rPr>
                <w:bCs/>
                <w:lang w:val="vi-VN"/>
              </w:rPr>
            </w:pPr>
          </w:p>
        </w:tc>
        <w:tc>
          <w:tcPr>
            <w:tcW w:w="3054" w:type="dxa"/>
            <w:shd w:val="clear" w:color="auto" w:fill="auto"/>
            <w:vAlign w:val="center"/>
          </w:tcPr>
          <w:p w14:paraId="2E9401EB" w14:textId="777A7DBD" w:rsidR="009C4605" w:rsidRPr="006B4034" w:rsidRDefault="009C4605" w:rsidP="009C4605">
            <w:pPr>
              <w:spacing w:line="360" w:lineRule="auto"/>
              <w:rPr>
                <w:lang w:val="vi-VN"/>
              </w:rPr>
            </w:pPr>
            <w:r w:rsidRPr="00D5331C">
              <w:rPr>
                <w:lang w:val="vi-VN"/>
              </w:rPr>
              <w:t xml:space="preserve">Biên soạn tài liệu thực hành bài Từ trường của cặp cuộn dây trong bố trí Helmholtz </w:t>
            </w:r>
          </w:p>
        </w:tc>
        <w:tc>
          <w:tcPr>
            <w:tcW w:w="5451" w:type="dxa"/>
            <w:shd w:val="clear" w:color="auto" w:fill="auto"/>
            <w:vAlign w:val="center"/>
          </w:tcPr>
          <w:p w14:paraId="7F1A679D" w14:textId="3136AB01" w:rsidR="009C4605" w:rsidRPr="006B4034" w:rsidRDefault="009C4605" w:rsidP="009C4605">
            <w:pPr>
              <w:spacing w:line="360" w:lineRule="auto"/>
              <w:rPr>
                <w:lang w:val="vi-VN"/>
              </w:rPr>
            </w:pPr>
            <w:r w:rsidRPr="00D5331C">
              <w:rPr>
                <w:lang w:val="vi-VN"/>
              </w:rPr>
              <w:t>Báo cáo trình bày về Mục đích, Cơ sở lý thuyết, Các bước thực hành, Báo cáo kết quả khảo sát từ trường gây bởi dòng điện chạy cặp cuộn dây Helmholtz như một hàm của vị trí và thiết lập cặp cuộn dây trong bố trí Helmholtz</w:t>
            </w:r>
          </w:p>
        </w:tc>
        <w:tc>
          <w:tcPr>
            <w:tcW w:w="2309" w:type="dxa"/>
            <w:shd w:val="clear" w:color="auto" w:fill="auto"/>
            <w:vAlign w:val="center"/>
          </w:tcPr>
          <w:p w14:paraId="3305EAAC" w14:textId="4AFEB673" w:rsidR="009C4605" w:rsidRPr="00D5331C" w:rsidRDefault="009C4605" w:rsidP="009C4605">
            <w:pPr>
              <w:spacing w:line="360" w:lineRule="auto"/>
              <w:jc w:val="center"/>
              <w:rPr>
                <w:lang w:val="vi-VN"/>
              </w:rPr>
            </w:pPr>
            <w:r w:rsidRPr="00D5331C">
              <w:rPr>
                <w:lang w:val="vi-VN"/>
              </w:rPr>
              <w:t>PGS.</w:t>
            </w:r>
            <w:r w:rsidR="009F2DB6" w:rsidRPr="00EA2656">
              <w:rPr>
                <w:lang w:val="vi-VN"/>
              </w:rPr>
              <w:t xml:space="preserve"> </w:t>
            </w:r>
            <w:r w:rsidRPr="00D5331C">
              <w:rPr>
                <w:lang w:val="vi-VN"/>
              </w:rPr>
              <w:t>TS. Lê Đình Trọng</w:t>
            </w:r>
          </w:p>
        </w:tc>
        <w:tc>
          <w:tcPr>
            <w:tcW w:w="1310" w:type="dxa"/>
            <w:shd w:val="clear" w:color="auto" w:fill="auto"/>
            <w:vAlign w:val="center"/>
          </w:tcPr>
          <w:p w14:paraId="05088D0C" w14:textId="70EE4C63" w:rsidR="009C4605" w:rsidRPr="00D5331C" w:rsidRDefault="009C4605" w:rsidP="009C4605">
            <w:pPr>
              <w:spacing w:line="360" w:lineRule="auto"/>
              <w:jc w:val="center"/>
              <w:rPr>
                <w:bCs/>
                <w:lang w:val="vi-VN"/>
              </w:rPr>
            </w:pPr>
            <w:r w:rsidRPr="001503D2">
              <w:rPr>
                <w:bCs/>
              </w:rPr>
              <w:t xml:space="preserve">Tháng </w:t>
            </w:r>
            <w:r>
              <w:rPr>
                <w:bCs/>
              </w:rPr>
              <w:t>03</w:t>
            </w:r>
            <w:r w:rsidRPr="001503D2">
              <w:rPr>
                <w:bCs/>
              </w:rPr>
              <w:t>/2024</w:t>
            </w:r>
          </w:p>
        </w:tc>
        <w:tc>
          <w:tcPr>
            <w:tcW w:w="1759" w:type="dxa"/>
            <w:shd w:val="clear" w:color="auto" w:fill="auto"/>
            <w:vAlign w:val="center"/>
          </w:tcPr>
          <w:p w14:paraId="3417C08E" w14:textId="23B11AF2" w:rsidR="009C4605" w:rsidRPr="000D68E9" w:rsidRDefault="009C4605" w:rsidP="009C4605">
            <w:pPr>
              <w:spacing w:line="360" w:lineRule="auto"/>
              <w:jc w:val="center"/>
              <w:rPr>
                <w:lang w:val="vi-VN"/>
              </w:rPr>
            </w:pPr>
            <w:r w:rsidRPr="009C4605">
              <w:rPr>
                <w:lang w:val="vi-VN"/>
              </w:rPr>
              <w:t>Trực tiếp+trực tuyến. Địa điểm: PTN Vật lý ĐC 2</w:t>
            </w:r>
          </w:p>
        </w:tc>
        <w:tc>
          <w:tcPr>
            <w:tcW w:w="1031" w:type="dxa"/>
            <w:shd w:val="clear" w:color="auto" w:fill="auto"/>
            <w:vAlign w:val="center"/>
          </w:tcPr>
          <w:p w14:paraId="0E42CE19" w14:textId="77777777" w:rsidR="009C4605" w:rsidRPr="00F75A9A" w:rsidRDefault="009C4605" w:rsidP="009C4605">
            <w:pPr>
              <w:spacing w:line="360" w:lineRule="auto"/>
              <w:jc w:val="center"/>
              <w:rPr>
                <w:b/>
                <w:lang w:val="vi-VN"/>
              </w:rPr>
            </w:pPr>
          </w:p>
        </w:tc>
      </w:tr>
      <w:tr w:rsidR="003213BD" w:rsidRPr="00EA2656" w14:paraId="653D2D87" w14:textId="77777777" w:rsidTr="006B4034">
        <w:trPr>
          <w:jc w:val="center"/>
        </w:trPr>
        <w:tc>
          <w:tcPr>
            <w:tcW w:w="704" w:type="dxa"/>
            <w:shd w:val="clear" w:color="auto" w:fill="auto"/>
            <w:vAlign w:val="center"/>
          </w:tcPr>
          <w:p w14:paraId="2BB010F6" w14:textId="77777777" w:rsidR="003213BD" w:rsidRPr="00F75A9A" w:rsidRDefault="003213BD" w:rsidP="003213BD">
            <w:pPr>
              <w:pStyle w:val="ListParagraph"/>
              <w:numPr>
                <w:ilvl w:val="0"/>
                <w:numId w:val="1"/>
              </w:numPr>
              <w:spacing w:line="360" w:lineRule="auto"/>
              <w:jc w:val="center"/>
              <w:rPr>
                <w:bCs/>
                <w:lang w:val="vi-VN"/>
              </w:rPr>
            </w:pPr>
          </w:p>
        </w:tc>
        <w:tc>
          <w:tcPr>
            <w:tcW w:w="3054" w:type="dxa"/>
            <w:shd w:val="clear" w:color="auto" w:fill="auto"/>
            <w:vAlign w:val="center"/>
          </w:tcPr>
          <w:p w14:paraId="1C877839" w14:textId="6D4A8D1B" w:rsidR="003213BD" w:rsidRPr="00D5331C" w:rsidRDefault="003213BD" w:rsidP="003213BD">
            <w:pPr>
              <w:spacing w:line="360" w:lineRule="auto"/>
              <w:rPr>
                <w:lang w:val="vi-VN"/>
              </w:rPr>
            </w:pPr>
            <w:r w:rsidRPr="00EA2656">
              <w:rPr>
                <w:lang w:val="vi-VN"/>
              </w:rPr>
              <w:t>Mômen từ dị thường của muon.</w:t>
            </w:r>
          </w:p>
        </w:tc>
        <w:tc>
          <w:tcPr>
            <w:tcW w:w="5451" w:type="dxa"/>
            <w:shd w:val="clear" w:color="auto" w:fill="auto"/>
            <w:vAlign w:val="center"/>
          </w:tcPr>
          <w:p w14:paraId="141BE7CB" w14:textId="77777777" w:rsidR="003213BD" w:rsidRPr="00D5331C" w:rsidRDefault="003213BD" w:rsidP="003213BD">
            <w:pPr>
              <w:spacing w:line="360" w:lineRule="auto"/>
              <w:rPr>
                <w:lang w:val="vi-VN"/>
              </w:rPr>
            </w:pPr>
          </w:p>
        </w:tc>
        <w:tc>
          <w:tcPr>
            <w:tcW w:w="2309" w:type="dxa"/>
            <w:shd w:val="clear" w:color="auto" w:fill="auto"/>
            <w:vAlign w:val="center"/>
          </w:tcPr>
          <w:p w14:paraId="0D981C5C" w14:textId="60142CBC" w:rsidR="003213BD" w:rsidRPr="00D5331C" w:rsidRDefault="003213BD" w:rsidP="003213BD">
            <w:pPr>
              <w:spacing w:line="360" w:lineRule="auto"/>
              <w:jc w:val="center"/>
              <w:rPr>
                <w:lang w:val="vi-VN"/>
              </w:rPr>
            </w:pPr>
            <w:r>
              <w:t>ThS. Trần Trung Hiếu</w:t>
            </w:r>
          </w:p>
        </w:tc>
        <w:tc>
          <w:tcPr>
            <w:tcW w:w="1310" w:type="dxa"/>
            <w:shd w:val="clear" w:color="auto" w:fill="auto"/>
            <w:vAlign w:val="center"/>
          </w:tcPr>
          <w:p w14:paraId="1F849F16" w14:textId="64A6BAC7" w:rsidR="003213BD" w:rsidRPr="00EA2656" w:rsidRDefault="003213BD" w:rsidP="003213BD">
            <w:pPr>
              <w:spacing w:line="360" w:lineRule="auto"/>
              <w:jc w:val="center"/>
              <w:rPr>
                <w:bCs/>
                <w:lang w:val="vi-VN"/>
              </w:rPr>
            </w:pPr>
            <w:r w:rsidRPr="001503D2">
              <w:rPr>
                <w:bCs/>
              </w:rPr>
              <w:t xml:space="preserve">Tháng </w:t>
            </w:r>
            <w:r>
              <w:rPr>
                <w:bCs/>
              </w:rPr>
              <w:t>03</w:t>
            </w:r>
            <w:r w:rsidRPr="001503D2">
              <w:rPr>
                <w:bCs/>
              </w:rPr>
              <w:t>/2024</w:t>
            </w:r>
          </w:p>
        </w:tc>
        <w:tc>
          <w:tcPr>
            <w:tcW w:w="1759" w:type="dxa"/>
            <w:shd w:val="clear" w:color="auto" w:fill="auto"/>
            <w:vAlign w:val="center"/>
          </w:tcPr>
          <w:p w14:paraId="3DD7C22B" w14:textId="47456E86" w:rsidR="003213BD" w:rsidRPr="009C4605" w:rsidRDefault="003213BD" w:rsidP="003213BD">
            <w:pPr>
              <w:spacing w:line="360" w:lineRule="auto"/>
              <w:jc w:val="center"/>
              <w:rPr>
                <w:lang w:val="vi-VN"/>
              </w:rPr>
            </w:pPr>
            <w:r w:rsidRPr="003213BD">
              <w:rPr>
                <w:lang w:val="vi-VN"/>
              </w:rPr>
              <w:t>Trực tiếp+trực tuyến. Địa điểm: VPK Vật lý</w:t>
            </w:r>
          </w:p>
        </w:tc>
        <w:tc>
          <w:tcPr>
            <w:tcW w:w="1031" w:type="dxa"/>
            <w:shd w:val="clear" w:color="auto" w:fill="auto"/>
            <w:vAlign w:val="center"/>
          </w:tcPr>
          <w:p w14:paraId="1940C7C9" w14:textId="77777777" w:rsidR="003213BD" w:rsidRPr="00F75A9A" w:rsidRDefault="003213BD" w:rsidP="003213BD">
            <w:pPr>
              <w:spacing w:line="360" w:lineRule="auto"/>
              <w:jc w:val="center"/>
              <w:rPr>
                <w:b/>
                <w:lang w:val="vi-VN"/>
              </w:rPr>
            </w:pPr>
          </w:p>
        </w:tc>
      </w:tr>
      <w:tr w:rsidR="003213BD" w:rsidRPr="00EA2656" w14:paraId="0A3341BC" w14:textId="77777777" w:rsidTr="006B4034">
        <w:trPr>
          <w:jc w:val="center"/>
        </w:trPr>
        <w:tc>
          <w:tcPr>
            <w:tcW w:w="704" w:type="dxa"/>
            <w:shd w:val="clear" w:color="auto" w:fill="auto"/>
            <w:vAlign w:val="center"/>
          </w:tcPr>
          <w:p w14:paraId="7292D4EF" w14:textId="77777777" w:rsidR="003213BD" w:rsidRPr="00F75A9A" w:rsidRDefault="003213BD" w:rsidP="003213BD">
            <w:pPr>
              <w:pStyle w:val="ListParagraph"/>
              <w:numPr>
                <w:ilvl w:val="0"/>
                <w:numId w:val="1"/>
              </w:numPr>
              <w:spacing w:line="360" w:lineRule="auto"/>
              <w:jc w:val="center"/>
              <w:rPr>
                <w:bCs/>
                <w:lang w:val="vi-VN"/>
              </w:rPr>
            </w:pPr>
          </w:p>
        </w:tc>
        <w:tc>
          <w:tcPr>
            <w:tcW w:w="3054" w:type="dxa"/>
            <w:shd w:val="clear" w:color="auto" w:fill="auto"/>
            <w:vAlign w:val="center"/>
          </w:tcPr>
          <w:p w14:paraId="05FFD195" w14:textId="3751E9A5" w:rsidR="003213BD" w:rsidRPr="00D5331C" w:rsidRDefault="003213BD" w:rsidP="003213BD">
            <w:pPr>
              <w:spacing w:line="360" w:lineRule="auto"/>
              <w:rPr>
                <w:lang w:val="vi-VN"/>
              </w:rPr>
            </w:pPr>
            <w:r w:rsidRPr="00EA2656">
              <w:rPr>
                <w:lang w:val="vi-VN"/>
              </w:rPr>
              <w:t>Bài giảng Quy hoạch thực nghiệm trong Kỹ thuật vi điện tử</w:t>
            </w:r>
          </w:p>
        </w:tc>
        <w:tc>
          <w:tcPr>
            <w:tcW w:w="5451" w:type="dxa"/>
            <w:shd w:val="clear" w:color="auto" w:fill="auto"/>
            <w:vAlign w:val="center"/>
          </w:tcPr>
          <w:p w14:paraId="4218053D" w14:textId="5C7D27C5" w:rsidR="003213BD" w:rsidRPr="00D5331C" w:rsidRDefault="003213BD" w:rsidP="003213BD">
            <w:pPr>
              <w:spacing w:line="360" w:lineRule="auto"/>
              <w:rPr>
                <w:lang w:val="vi-VN"/>
              </w:rPr>
            </w:pPr>
            <w:r w:rsidRPr="00EA2656">
              <w:rPr>
                <w:lang w:val="vi-VN"/>
              </w:rPr>
              <w:t>Báo cáo giới thiệu về thiết kế và phân tích số liệu thực nghiệm bằng máy tính. Các ví dụ minh họa lấy từ các bài toán kỹ thuật vi điện tử.</w:t>
            </w:r>
          </w:p>
        </w:tc>
        <w:tc>
          <w:tcPr>
            <w:tcW w:w="2309" w:type="dxa"/>
            <w:shd w:val="clear" w:color="auto" w:fill="auto"/>
            <w:vAlign w:val="center"/>
          </w:tcPr>
          <w:p w14:paraId="2E8DD345" w14:textId="486B9FAF" w:rsidR="003213BD" w:rsidRPr="00D5331C" w:rsidRDefault="003213BD" w:rsidP="003213BD">
            <w:pPr>
              <w:spacing w:line="360" w:lineRule="auto"/>
              <w:jc w:val="center"/>
              <w:rPr>
                <w:lang w:val="vi-VN"/>
              </w:rPr>
            </w:pPr>
            <w:r>
              <w:t>TS. Nguyễn Thế Lâm</w:t>
            </w:r>
          </w:p>
        </w:tc>
        <w:tc>
          <w:tcPr>
            <w:tcW w:w="1310" w:type="dxa"/>
            <w:shd w:val="clear" w:color="auto" w:fill="auto"/>
            <w:vAlign w:val="center"/>
          </w:tcPr>
          <w:p w14:paraId="11EEDD4E" w14:textId="350C3C3D" w:rsidR="003213BD" w:rsidRPr="00EA2656" w:rsidRDefault="003213BD" w:rsidP="003213BD">
            <w:pPr>
              <w:spacing w:line="360" w:lineRule="auto"/>
              <w:jc w:val="center"/>
              <w:rPr>
                <w:bCs/>
                <w:lang w:val="vi-VN"/>
              </w:rPr>
            </w:pPr>
            <w:r w:rsidRPr="001503D2">
              <w:rPr>
                <w:bCs/>
              </w:rPr>
              <w:t xml:space="preserve">Tháng </w:t>
            </w:r>
            <w:r>
              <w:rPr>
                <w:bCs/>
              </w:rPr>
              <w:t>03</w:t>
            </w:r>
            <w:r w:rsidRPr="001503D2">
              <w:rPr>
                <w:bCs/>
              </w:rPr>
              <w:t>/2024</w:t>
            </w:r>
          </w:p>
        </w:tc>
        <w:tc>
          <w:tcPr>
            <w:tcW w:w="1759" w:type="dxa"/>
            <w:shd w:val="clear" w:color="auto" w:fill="auto"/>
            <w:vAlign w:val="center"/>
          </w:tcPr>
          <w:p w14:paraId="13ACA7A5" w14:textId="20FCACD2" w:rsidR="003213BD" w:rsidRPr="009C4605" w:rsidRDefault="003213BD" w:rsidP="003213BD">
            <w:pPr>
              <w:spacing w:line="360" w:lineRule="auto"/>
              <w:jc w:val="center"/>
              <w:rPr>
                <w:lang w:val="vi-VN"/>
              </w:rPr>
            </w:pPr>
            <w:r w:rsidRPr="003213BD">
              <w:rPr>
                <w:lang w:val="vi-VN"/>
              </w:rPr>
              <w:t xml:space="preserve">Trực tiếp + Trực tuyến, VPK Vật lý </w:t>
            </w:r>
          </w:p>
        </w:tc>
        <w:tc>
          <w:tcPr>
            <w:tcW w:w="1031" w:type="dxa"/>
            <w:shd w:val="clear" w:color="auto" w:fill="auto"/>
            <w:vAlign w:val="center"/>
          </w:tcPr>
          <w:p w14:paraId="61A82228" w14:textId="77777777" w:rsidR="003213BD" w:rsidRPr="00F75A9A" w:rsidRDefault="003213BD" w:rsidP="003213BD">
            <w:pPr>
              <w:spacing w:line="360" w:lineRule="auto"/>
              <w:jc w:val="center"/>
              <w:rPr>
                <w:b/>
                <w:lang w:val="vi-VN"/>
              </w:rPr>
            </w:pPr>
          </w:p>
        </w:tc>
      </w:tr>
      <w:tr w:rsidR="003213BD" w:rsidRPr="00EA2656" w14:paraId="1CC213D9" w14:textId="77777777" w:rsidTr="006B4034">
        <w:trPr>
          <w:jc w:val="center"/>
        </w:trPr>
        <w:tc>
          <w:tcPr>
            <w:tcW w:w="704" w:type="dxa"/>
            <w:shd w:val="clear" w:color="auto" w:fill="auto"/>
            <w:vAlign w:val="center"/>
          </w:tcPr>
          <w:p w14:paraId="40C3B427" w14:textId="77777777" w:rsidR="003213BD" w:rsidRPr="00F75A9A" w:rsidRDefault="003213BD" w:rsidP="003213BD">
            <w:pPr>
              <w:pStyle w:val="ListParagraph"/>
              <w:numPr>
                <w:ilvl w:val="0"/>
                <w:numId w:val="1"/>
              </w:numPr>
              <w:spacing w:line="360" w:lineRule="auto"/>
              <w:jc w:val="center"/>
              <w:rPr>
                <w:bCs/>
                <w:lang w:val="vi-VN"/>
              </w:rPr>
            </w:pPr>
          </w:p>
        </w:tc>
        <w:tc>
          <w:tcPr>
            <w:tcW w:w="3054" w:type="dxa"/>
            <w:shd w:val="clear" w:color="auto" w:fill="auto"/>
            <w:vAlign w:val="center"/>
          </w:tcPr>
          <w:p w14:paraId="2EE318A1" w14:textId="63D9E4B9" w:rsidR="003213BD" w:rsidRPr="00D5331C" w:rsidRDefault="003213BD" w:rsidP="003213BD">
            <w:pPr>
              <w:spacing w:line="360" w:lineRule="auto"/>
              <w:rPr>
                <w:lang w:val="vi-VN"/>
              </w:rPr>
            </w:pPr>
            <w:r w:rsidRPr="00EA2656">
              <w:rPr>
                <w:lang w:val="vi-VN"/>
              </w:rPr>
              <w:t>Tổng quan công nghệ làm lạnh bằng từ trường</w:t>
            </w:r>
          </w:p>
        </w:tc>
        <w:tc>
          <w:tcPr>
            <w:tcW w:w="5451" w:type="dxa"/>
            <w:shd w:val="clear" w:color="auto" w:fill="auto"/>
            <w:vAlign w:val="center"/>
          </w:tcPr>
          <w:p w14:paraId="5934B7DF" w14:textId="77777777" w:rsidR="003213BD" w:rsidRPr="00D5331C" w:rsidRDefault="003213BD" w:rsidP="003213BD">
            <w:pPr>
              <w:spacing w:line="360" w:lineRule="auto"/>
              <w:rPr>
                <w:lang w:val="vi-VN"/>
              </w:rPr>
            </w:pPr>
          </w:p>
        </w:tc>
        <w:tc>
          <w:tcPr>
            <w:tcW w:w="2309" w:type="dxa"/>
            <w:shd w:val="clear" w:color="auto" w:fill="auto"/>
            <w:vAlign w:val="center"/>
          </w:tcPr>
          <w:p w14:paraId="567EC89E" w14:textId="3928797B" w:rsidR="003213BD" w:rsidRPr="00D5331C" w:rsidRDefault="003213BD" w:rsidP="003213BD">
            <w:pPr>
              <w:spacing w:line="360" w:lineRule="auto"/>
              <w:jc w:val="center"/>
              <w:rPr>
                <w:lang w:val="vi-VN"/>
              </w:rPr>
            </w:pPr>
            <w:r>
              <w:t>TS. Vũ mạnh Quang</w:t>
            </w:r>
          </w:p>
        </w:tc>
        <w:tc>
          <w:tcPr>
            <w:tcW w:w="1310" w:type="dxa"/>
            <w:shd w:val="clear" w:color="auto" w:fill="auto"/>
            <w:vAlign w:val="center"/>
          </w:tcPr>
          <w:p w14:paraId="58E330BC" w14:textId="2615D129" w:rsidR="003213BD" w:rsidRPr="00EA2656" w:rsidRDefault="003213BD" w:rsidP="003213BD">
            <w:pPr>
              <w:spacing w:line="360" w:lineRule="auto"/>
              <w:jc w:val="center"/>
              <w:rPr>
                <w:bCs/>
                <w:lang w:val="vi-VN"/>
              </w:rPr>
            </w:pPr>
            <w:r w:rsidRPr="001503D2">
              <w:rPr>
                <w:bCs/>
              </w:rPr>
              <w:t xml:space="preserve">Tháng </w:t>
            </w:r>
            <w:r>
              <w:rPr>
                <w:bCs/>
              </w:rPr>
              <w:t>03</w:t>
            </w:r>
            <w:r w:rsidRPr="001503D2">
              <w:rPr>
                <w:bCs/>
              </w:rPr>
              <w:t>/2024</w:t>
            </w:r>
          </w:p>
        </w:tc>
        <w:tc>
          <w:tcPr>
            <w:tcW w:w="1759" w:type="dxa"/>
            <w:shd w:val="clear" w:color="auto" w:fill="auto"/>
            <w:vAlign w:val="center"/>
          </w:tcPr>
          <w:p w14:paraId="1ED1863F" w14:textId="517D7344" w:rsidR="003213BD" w:rsidRPr="009C4605" w:rsidRDefault="003213BD" w:rsidP="003213BD">
            <w:pPr>
              <w:spacing w:line="360" w:lineRule="auto"/>
              <w:jc w:val="center"/>
              <w:rPr>
                <w:lang w:val="vi-VN"/>
              </w:rPr>
            </w:pPr>
            <w:r w:rsidRPr="003213BD">
              <w:rPr>
                <w:lang w:val="vi-VN"/>
              </w:rPr>
              <w:t xml:space="preserve">Trực tiếp + Trực tuyến, VPK Vật lý </w:t>
            </w:r>
          </w:p>
        </w:tc>
        <w:tc>
          <w:tcPr>
            <w:tcW w:w="1031" w:type="dxa"/>
            <w:shd w:val="clear" w:color="auto" w:fill="auto"/>
            <w:vAlign w:val="center"/>
          </w:tcPr>
          <w:p w14:paraId="6717F294" w14:textId="77777777" w:rsidR="003213BD" w:rsidRPr="00F75A9A" w:rsidRDefault="003213BD" w:rsidP="003213BD">
            <w:pPr>
              <w:spacing w:line="360" w:lineRule="auto"/>
              <w:jc w:val="center"/>
              <w:rPr>
                <w:b/>
                <w:lang w:val="vi-VN"/>
              </w:rPr>
            </w:pPr>
          </w:p>
        </w:tc>
      </w:tr>
    </w:tbl>
    <w:p w14:paraId="433B6B15" w14:textId="7756DCD8" w:rsidR="003305C0" w:rsidRDefault="003305C0" w:rsidP="003305C0">
      <w:pPr>
        <w:rPr>
          <w:lang w:val="vi-VN"/>
        </w:rPr>
      </w:pPr>
      <w:r>
        <w:rPr>
          <w:lang w:val="vi-VN"/>
        </w:rPr>
        <w:t xml:space="preserve">Danh sách có </w:t>
      </w:r>
      <w:r w:rsidR="00E72644">
        <w:t>0</w:t>
      </w:r>
      <w:r w:rsidR="00EA2656">
        <w:t>6</w:t>
      </w:r>
      <w:r>
        <w:rPr>
          <w:lang w:val="vi-VN"/>
        </w:rPr>
        <w:t xml:space="preserve"> seminar </w:t>
      </w:r>
    </w:p>
    <w:p w14:paraId="5987D600" w14:textId="77777777" w:rsidR="003305C0" w:rsidRDefault="003305C0" w:rsidP="003305C0">
      <w:pPr>
        <w:rPr>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2"/>
        <w:gridCol w:w="4392"/>
        <w:gridCol w:w="4392"/>
      </w:tblGrid>
      <w:tr w:rsidR="003305C0" w:rsidRPr="00EA2656" w14:paraId="5EAFF3B2" w14:textId="77777777" w:rsidTr="00D8518A">
        <w:tc>
          <w:tcPr>
            <w:tcW w:w="4392" w:type="dxa"/>
          </w:tcPr>
          <w:p w14:paraId="4B29A1E1" w14:textId="77777777" w:rsidR="003305C0" w:rsidRPr="008931B0" w:rsidRDefault="003305C0" w:rsidP="002901A9">
            <w:pPr>
              <w:jc w:val="center"/>
              <w:rPr>
                <w:sz w:val="24"/>
                <w:szCs w:val="24"/>
                <w:lang w:val="vi-VN"/>
              </w:rPr>
            </w:pPr>
            <w:r w:rsidRPr="008931B0">
              <w:rPr>
                <w:sz w:val="24"/>
                <w:szCs w:val="24"/>
                <w:lang w:val="vi-VN"/>
              </w:rPr>
              <w:t>Người lập danh sách</w:t>
            </w:r>
          </w:p>
          <w:p w14:paraId="17341373" w14:textId="77777777" w:rsidR="003305C0" w:rsidRPr="008931B0" w:rsidRDefault="003305C0" w:rsidP="002901A9">
            <w:pPr>
              <w:jc w:val="center"/>
              <w:rPr>
                <w:sz w:val="24"/>
                <w:szCs w:val="24"/>
                <w:lang w:val="vi-VN"/>
              </w:rPr>
            </w:pPr>
          </w:p>
          <w:p w14:paraId="43DAED08" w14:textId="77777777" w:rsidR="003305C0" w:rsidRPr="008931B0" w:rsidRDefault="003305C0" w:rsidP="002901A9">
            <w:pPr>
              <w:rPr>
                <w:sz w:val="24"/>
                <w:szCs w:val="24"/>
                <w:lang w:val="vi-VN"/>
              </w:rPr>
            </w:pPr>
          </w:p>
          <w:p w14:paraId="40C425F8" w14:textId="77777777" w:rsidR="003305C0" w:rsidRPr="008931B0" w:rsidRDefault="003305C0" w:rsidP="002901A9">
            <w:pPr>
              <w:jc w:val="center"/>
              <w:rPr>
                <w:sz w:val="24"/>
                <w:szCs w:val="24"/>
                <w:lang w:val="vi-VN"/>
              </w:rPr>
            </w:pPr>
          </w:p>
          <w:p w14:paraId="2F087083" w14:textId="77777777" w:rsidR="003305C0" w:rsidRPr="008931B0" w:rsidRDefault="003305C0" w:rsidP="002901A9">
            <w:pPr>
              <w:jc w:val="center"/>
              <w:rPr>
                <w:sz w:val="24"/>
                <w:szCs w:val="24"/>
                <w:lang w:val="vi-VN"/>
              </w:rPr>
            </w:pPr>
            <w:r w:rsidRPr="008931B0">
              <w:rPr>
                <w:sz w:val="24"/>
                <w:szCs w:val="24"/>
                <w:lang w:val="vi-VN"/>
              </w:rPr>
              <w:t>Phạm Văn Hào</w:t>
            </w:r>
          </w:p>
        </w:tc>
        <w:tc>
          <w:tcPr>
            <w:tcW w:w="4392" w:type="dxa"/>
          </w:tcPr>
          <w:p w14:paraId="71D120F0" w14:textId="77777777" w:rsidR="003305C0" w:rsidRPr="008931B0" w:rsidRDefault="003305C0" w:rsidP="002901A9">
            <w:pPr>
              <w:rPr>
                <w:sz w:val="24"/>
                <w:szCs w:val="24"/>
                <w:lang w:val="vi-VN"/>
              </w:rPr>
            </w:pPr>
          </w:p>
        </w:tc>
        <w:tc>
          <w:tcPr>
            <w:tcW w:w="4392" w:type="dxa"/>
          </w:tcPr>
          <w:p w14:paraId="7EE97EBC" w14:textId="60A4F1F7" w:rsidR="003305C0" w:rsidRPr="008931B0" w:rsidRDefault="003305C0" w:rsidP="002901A9">
            <w:pPr>
              <w:jc w:val="center"/>
              <w:rPr>
                <w:sz w:val="24"/>
                <w:szCs w:val="24"/>
                <w:lang w:val="vi-VN"/>
              </w:rPr>
            </w:pPr>
            <w:r w:rsidRPr="008931B0">
              <w:rPr>
                <w:sz w:val="24"/>
                <w:szCs w:val="24"/>
                <w:lang w:val="vi-VN"/>
              </w:rPr>
              <w:t xml:space="preserve">Xác nhận của </w:t>
            </w:r>
            <w:r w:rsidR="00B07D1B" w:rsidRPr="008931B0">
              <w:rPr>
                <w:sz w:val="24"/>
                <w:szCs w:val="24"/>
                <w:lang w:val="vi-VN"/>
              </w:rPr>
              <w:t>k</w:t>
            </w:r>
            <w:r w:rsidRPr="008931B0">
              <w:rPr>
                <w:sz w:val="24"/>
                <w:szCs w:val="24"/>
                <w:lang w:val="vi-VN"/>
              </w:rPr>
              <w:t>hoa</w:t>
            </w:r>
            <w:r w:rsidR="00B07D1B" w:rsidRPr="008931B0">
              <w:rPr>
                <w:sz w:val="24"/>
                <w:szCs w:val="24"/>
                <w:lang w:val="vi-VN"/>
              </w:rPr>
              <w:t xml:space="preserve"> Vật lý</w:t>
            </w:r>
          </w:p>
        </w:tc>
      </w:tr>
    </w:tbl>
    <w:p w14:paraId="71878712" w14:textId="77777777" w:rsidR="003305C0" w:rsidRPr="00BD2330" w:rsidRDefault="003305C0" w:rsidP="00D8518A">
      <w:pPr>
        <w:rPr>
          <w:lang w:val="vi-VN"/>
        </w:rPr>
      </w:pPr>
    </w:p>
    <w:sectPr w:rsidR="003305C0" w:rsidRPr="00BD2330" w:rsidSect="00962F7C">
      <w:footerReference w:type="default" r:id="rId7"/>
      <w:pgSz w:w="16834" w:h="11909" w:orient="landscape" w:code="9"/>
      <w:pgMar w:top="1418" w:right="1418" w:bottom="1418" w:left="1418" w:header="72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0D938" w14:textId="77777777" w:rsidR="00CD7521" w:rsidRDefault="00CD7521" w:rsidP="00962F7C">
      <w:r>
        <w:separator/>
      </w:r>
    </w:p>
  </w:endnote>
  <w:endnote w:type="continuationSeparator" w:id="0">
    <w:p w14:paraId="193A2C87" w14:textId="77777777" w:rsidR="00CD7521" w:rsidRDefault="00CD7521" w:rsidP="00962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338469"/>
      <w:docPartObj>
        <w:docPartGallery w:val="Page Numbers (Bottom of Page)"/>
        <w:docPartUnique/>
      </w:docPartObj>
    </w:sdtPr>
    <w:sdtEndPr>
      <w:rPr>
        <w:noProof/>
      </w:rPr>
    </w:sdtEndPr>
    <w:sdtContent>
      <w:p w14:paraId="0B30C11F" w14:textId="30DBE755" w:rsidR="00962F7C" w:rsidRDefault="00962F7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A901EC" w14:textId="77777777" w:rsidR="00962F7C" w:rsidRDefault="00962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16E9F" w14:textId="77777777" w:rsidR="00CD7521" w:rsidRDefault="00CD7521" w:rsidP="00962F7C">
      <w:r>
        <w:separator/>
      </w:r>
    </w:p>
  </w:footnote>
  <w:footnote w:type="continuationSeparator" w:id="0">
    <w:p w14:paraId="6BFADF76" w14:textId="77777777" w:rsidR="00CD7521" w:rsidRDefault="00CD7521" w:rsidP="00962F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25167A"/>
    <w:multiLevelType w:val="hybridMultilevel"/>
    <w:tmpl w:val="F8242F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09878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proofState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C0"/>
    <w:rsid w:val="00034A49"/>
    <w:rsid w:val="00065F01"/>
    <w:rsid w:val="000C7CD1"/>
    <w:rsid w:val="001503D2"/>
    <w:rsid w:val="001B2706"/>
    <w:rsid w:val="001C0791"/>
    <w:rsid w:val="001E0B68"/>
    <w:rsid w:val="002D1823"/>
    <w:rsid w:val="003213BD"/>
    <w:rsid w:val="00325EA1"/>
    <w:rsid w:val="003305C0"/>
    <w:rsid w:val="00337B28"/>
    <w:rsid w:val="00386825"/>
    <w:rsid w:val="003B0E4C"/>
    <w:rsid w:val="003B7325"/>
    <w:rsid w:val="00410E14"/>
    <w:rsid w:val="00424988"/>
    <w:rsid w:val="00437BF8"/>
    <w:rsid w:val="00462D2E"/>
    <w:rsid w:val="00474C98"/>
    <w:rsid w:val="004A3F2D"/>
    <w:rsid w:val="004E545C"/>
    <w:rsid w:val="00554E89"/>
    <w:rsid w:val="005763F0"/>
    <w:rsid w:val="00584BEF"/>
    <w:rsid w:val="006130DB"/>
    <w:rsid w:val="006B4034"/>
    <w:rsid w:val="006B5E86"/>
    <w:rsid w:val="007235DB"/>
    <w:rsid w:val="00750042"/>
    <w:rsid w:val="007553A7"/>
    <w:rsid w:val="00756AA6"/>
    <w:rsid w:val="00761D08"/>
    <w:rsid w:val="00773DD8"/>
    <w:rsid w:val="00776E53"/>
    <w:rsid w:val="00777793"/>
    <w:rsid w:val="007C209C"/>
    <w:rsid w:val="007C677C"/>
    <w:rsid w:val="007D5957"/>
    <w:rsid w:val="00862353"/>
    <w:rsid w:val="008931B0"/>
    <w:rsid w:val="009205F3"/>
    <w:rsid w:val="00962F7C"/>
    <w:rsid w:val="0096411B"/>
    <w:rsid w:val="009C4605"/>
    <w:rsid w:val="009F2DB6"/>
    <w:rsid w:val="00A67D28"/>
    <w:rsid w:val="00AC0758"/>
    <w:rsid w:val="00B07D1B"/>
    <w:rsid w:val="00B811D9"/>
    <w:rsid w:val="00B81B57"/>
    <w:rsid w:val="00BD2330"/>
    <w:rsid w:val="00C67AC2"/>
    <w:rsid w:val="00C93C99"/>
    <w:rsid w:val="00CA4EB9"/>
    <w:rsid w:val="00CB6342"/>
    <w:rsid w:val="00CB6F7A"/>
    <w:rsid w:val="00CD7521"/>
    <w:rsid w:val="00CF7BCB"/>
    <w:rsid w:val="00D01515"/>
    <w:rsid w:val="00D5331C"/>
    <w:rsid w:val="00D8518A"/>
    <w:rsid w:val="00DC25E6"/>
    <w:rsid w:val="00E72644"/>
    <w:rsid w:val="00EA2656"/>
    <w:rsid w:val="00F0692C"/>
    <w:rsid w:val="00F15CEB"/>
    <w:rsid w:val="00F27D79"/>
    <w:rsid w:val="00F31C89"/>
    <w:rsid w:val="00F458D0"/>
    <w:rsid w:val="00F75A9A"/>
    <w:rsid w:val="00F87B34"/>
    <w:rsid w:val="00F97774"/>
    <w:rsid w:val="00FD2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803E5"/>
  <w15:chartTrackingRefBased/>
  <w15:docId w15:val="{544F69EF-DE9F-499A-9B79-DAEDC35D9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5C0"/>
    <w:pPr>
      <w:spacing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05C0"/>
    <w:pPr>
      <w:spacing w:line="240" w:lineRule="auto"/>
    </w:pPr>
    <w:rPr>
      <w:rFonts w:eastAsiaTheme="minorEastAsia"/>
      <w:sz w:val="28"/>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4A49"/>
    <w:pPr>
      <w:ind w:left="720"/>
      <w:contextualSpacing/>
    </w:pPr>
  </w:style>
  <w:style w:type="paragraph" w:styleId="Header">
    <w:name w:val="header"/>
    <w:basedOn w:val="Normal"/>
    <w:link w:val="HeaderChar"/>
    <w:uiPriority w:val="99"/>
    <w:unhideWhenUsed/>
    <w:rsid w:val="00962F7C"/>
    <w:pPr>
      <w:tabs>
        <w:tab w:val="center" w:pos="4680"/>
        <w:tab w:val="right" w:pos="9360"/>
      </w:tabs>
    </w:pPr>
  </w:style>
  <w:style w:type="character" w:customStyle="1" w:styleId="HeaderChar">
    <w:name w:val="Header Char"/>
    <w:basedOn w:val="DefaultParagraphFont"/>
    <w:link w:val="Header"/>
    <w:uiPriority w:val="99"/>
    <w:rsid w:val="00962F7C"/>
    <w:rPr>
      <w:rFonts w:eastAsia="Times New Roman"/>
    </w:rPr>
  </w:style>
  <w:style w:type="paragraph" w:styleId="Footer">
    <w:name w:val="footer"/>
    <w:basedOn w:val="Normal"/>
    <w:link w:val="FooterChar"/>
    <w:uiPriority w:val="99"/>
    <w:unhideWhenUsed/>
    <w:rsid w:val="00962F7C"/>
    <w:pPr>
      <w:tabs>
        <w:tab w:val="center" w:pos="4680"/>
        <w:tab w:val="right" w:pos="9360"/>
      </w:tabs>
    </w:pPr>
  </w:style>
  <w:style w:type="character" w:customStyle="1" w:styleId="FooterChar">
    <w:name w:val="Footer Char"/>
    <w:basedOn w:val="DefaultParagraphFont"/>
    <w:link w:val="Footer"/>
    <w:uiPriority w:val="99"/>
    <w:rsid w:val="00962F7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851659">
      <w:bodyDiv w:val="1"/>
      <w:marLeft w:val="0"/>
      <w:marRight w:val="0"/>
      <w:marTop w:val="0"/>
      <w:marBottom w:val="0"/>
      <w:divBdr>
        <w:top w:val="none" w:sz="0" w:space="0" w:color="auto"/>
        <w:left w:val="none" w:sz="0" w:space="0" w:color="auto"/>
        <w:bottom w:val="none" w:sz="0" w:space="0" w:color="auto"/>
        <w:right w:val="none" w:sz="0" w:space="0" w:color="auto"/>
      </w:divBdr>
    </w:div>
    <w:div w:id="842815564">
      <w:bodyDiv w:val="1"/>
      <w:marLeft w:val="0"/>
      <w:marRight w:val="0"/>
      <w:marTop w:val="0"/>
      <w:marBottom w:val="0"/>
      <w:divBdr>
        <w:top w:val="none" w:sz="0" w:space="0" w:color="auto"/>
        <w:left w:val="none" w:sz="0" w:space="0" w:color="auto"/>
        <w:bottom w:val="none" w:sz="0" w:space="0" w:color="auto"/>
        <w:right w:val="none" w:sz="0" w:space="0" w:color="auto"/>
      </w:divBdr>
    </w:div>
    <w:div w:id="88240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278</Words>
  <Characters>1587</Characters>
  <Application>Microsoft Office Word</Application>
  <DocSecurity>0</DocSecurity>
  <Lines>13</Lines>
  <Paragraphs>3</Paragraphs>
  <ScaleCrop>false</ScaleCrop>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Văn  Hào</dc:creator>
  <cp:keywords/>
  <dc:description/>
  <cp:lastModifiedBy>Phạm Văn  Hào</cp:lastModifiedBy>
  <cp:revision>65</cp:revision>
  <dcterms:created xsi:type="dcterms:W3CDTF">2024-09-04T03:42:00Z</dcterms:created>
  <dcterms:modified xsi:type="dcterms:W3CDTF">2025-03-11T14:25:00Z</dcterms:modified>
</cp:coreProperties>
</file>