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3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8"/>
        <w:gridCol w:w="645"/>
        <w:gridCol w:w="8072"/>
      </w:tblGrid>
      <w:tr w:rsidR="00E145A8" w:rsidRPr="00E145A8" w14:paraId="0EC6154C" w14:textId="77777777" w:rsidTr="000B572E">
        <w:trPr>
          <w:trHeight w:val="1118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D769A" w14:textId="77777777" w:rsidR="001E4E37" w:rsidRPr="00E145A8" w:rsidRDefault="005C70DC" w:rsidP="004F0AEA">
            <w:pPr>
              <w:spacing w:line="288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TRƯỜNG ĐHSP HÀ NỘI 2</w:t>
            </w:r>
          </w:p>
          <w:p w14:paraId="491BAEC9" w14:textId="77777777" w:rsidR="001E4E37" w:rsidRPr="00E145A8" w:rsidRDefault="005C70DC" w:rsidP="004F0AEA">
            <w:pPr>
              <w:spacing w:line="288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KHOA HÓA HỌC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D41BE" w14:textId="77777777" w:rsidR="001E4E37" w:rsidRPr="00E145A8" w:rsidRDefault="005C70DC" w:rsidP="004F0AEA">
            <w:pPr>
              <w:spacing w:line="288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FDF02" w14:textId="77777777" w:rsidR="001E4E37" w:rsidRPr="00E145A8" w:rsidRDefault="005C70DC" w:rsidP="004F0AEA">
            <w:pPr>
              <w:spacing w:line="288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CỘNG HOÀ XÃ HỘI CHỦ NGHĨA VIỆT NAM</w:t>
            </w:r>
          </w:p>
          <w:p w14:paraId="613B000E" w14:textId="77777777" w:rsidR="001E4E37" w:rsidRPr="00E145A8" w:rsidRDefault="005C70DC" w:rsidP="004F0AEA">
            <w:pPr>
              <w:spacing w:line="288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Độc lập – Tự do – Hạnh phúc</w:t>
            </w:r>
          </w:p>
          <w:p w14:paraId="2F7DF8FF" w14:textId="55A4B54C" w:rsidR="001E4E37" w:rsidRPr="00E145A8" w:rsidRDefault="000B572E" w:rsidP="004F0AEA">
            <w:pPr>
              <w:spacing w:line="288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Vĩnh Phúc</w:t>
            </w:r>
            <w:r w:rsidR="005C70DC" w:rsidRPr="00E145A8">
              <w:rPr>
                <w:rFonts w:ascii="Times New Roman" w:eastAsia="Times New Roman" w:hAnsi="Times New Roman" w:cs="Times New Roman"/>
                <w:b/>
                <w:i/>
              </w:rPr>
              <w:t xml:space="preserve">, ngày </w:t>
            </w:r>
            <w:r w:rsidR="00E145A8" w:rsidRPr="00E145A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3</w:t>
            </w:r>
            <w:r w:rsidR="005C70DC" w:rsidRPr="00E145A8">
              <w:rPr>
                <w:rFonts w:ascii="Times New Roman" w:eastAsia="Times New Roman" w:hAnsi="Times New Roman" w:cs="Times New Roman"/>
                <w:b/>
                <w:i/>
              </w:rPr>
              <w:t xml:space="preserve"> tháng </w:t>
            </w:r>
            <w:r w:rsidR="00E145A8" w:rsidRPr="00E145A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3</w:t>
            </w:r>
            <w:r w:rsidR="005C70DC" w:rsidRPr="00E145A8">
              <w:rPr>
                <w:rFonts w:ascii="Times New Roman" w:eastAsia="Times New Roman" w:hAnsi="Times New Roman" w:cs="Times New Roman"/>
                <w:b/>
                <w:i/>
              </w:rPr>
              <w:t xml:space="preserve"> năm 202</w:t>
            </w:r>
            <w:r w:rsidRPr="00E145A8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5</w:t>
            </w:r>
          </w:p>
        </w:tc>
      </w:tr>
    </w:tbl>
    <w:p w14:paraId="58910F0C" w14:textId="77777777" w:rsidR="00E145A8" w:rsidRPr="00E145A8" w:rsidRDefault="00E145A8" w:rsidP="004F0AEA">
      <w:pPr>
        <w:spacing w:line="288" w:lineRule="auto"/>
        <w:jc w:val="center"/>
        <w:rPr>
          <w:rFonts w:ascii="Times New Roman" w:eastAsia="Times New Roman" w:hAnsi="Times New Roman" w:cs="Times New Roman"/>
          <w:b/>
        </w:rPr>
      </w:pPr>
    </w:p>
    <w:p w14:paraId="602BC319" w14:textId="4FFB2F14" w:rsidR="001E4E37" w:rsidRPr="00E145A8" w:rsidRDefault="005C70DC" w:rsidP="004F0AEA">
      <w:pPr>
        <w:spacing w:line="288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45A8">
        <w:rPr>
          <w:rFonts w:ascii="Times New Roman" w:eastAsia="Times New Roman" w:hAnsi="Times New Roman" w:cs="Times New Roman"/>
          <w:b/>
          <w:sz w:val="28"/>
        </w:rPr>
        <w:t xml:space="preserve">KẾ HOẠCH SEMINAR - THÁNG </w:t>
      </w:r>
      <w:r w:rsidR="00E145A8" w:rsidRPr="00E145A8">
        <w:rPr>
          <w:rFonts w:ascii="Times New Roman" w:eastAsia="Times New Roman" w:hAnsi="Times New Roman" w:cs="Times New Roman"/>
          <w:b/>
          <w:sz w:val="28"/>
          <w:lang w:val="en-US"/>
        </w:rPr>
        <w:t>3</w:t>
      </w:r>
      <w:r w:rsidRPr="00E145A8">
        <w:rPr>
          <w:rFonts w:ascii="Times New Roman" w:eastAsia="Times New Roman" w:hAnsi="Times New Roman" w:cs="Times New Roman"/>
          <w:b/>
          <w:sz w:val="28"/>
        </w:rPr>
        <w:t>/2025 - NĂM HỌC 2024 – 2025</w:t>
      </w:r>
    </w:p>
    <w:p w14:paraId="7249E56F" w14:textId="77777777" w:rsidR="00E145A8" w:rsidRPr="00E145A8" w:rsidRDefault="00E145A8" w:rsidP="004F0AEA">
      <w:pPr>
        <w:spacing w:line="288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14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2716"/>
        <w:gridCol w:w="4252"/>
        <w:gridCol w:w="1560"/>
        <w:gridCol w:w="1507"/>
        <w:gridCol w:w="1350"/>
        <w:gridCol w:w="2246"/>
      </w:tblGrid>
      <w:tr w:rsidR="00E145A8" w:rsidRPr="00E145A8" w14:paraId="0F6F912D" w14:textId="77777777" w:rsidTr="004F0AEA">
        <w:trPr>
          <w:trHeight w:val="79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92213" w14:textId="77777777" w:rsidR="001E4E37" w:rsidRPr="00E145A8" w:rsidRDefault="005C70DC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D11D7" w14:textId="77777777" w:rsidR="001E4E37" w:rsidRPr="00E145A8" w:rsidRDefault="005C70DC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Tên báo cáo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21DE7" w14:textId="77777777" w:rsidR="001E4E37" w:rsidRPr="00E145A8" w:rsidRDefault="005C70DC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Tóm tắt báo cáo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1F49E" w14:textId="77777777" w:rsidR="001E4E37" w:rsidRPr="00E145A8" w:rsidRDefault="005C70DC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Người báo cáo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23919" w14:textId="77777777" w:rsidR="001E4E37" w:rsidRPr="00E145A8" w:rsidRDefault="005C70DC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Thời gian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55CE8" w14:textId="77777777" w:rsidR="001E4E37" w:rsidRPr="00E145A8" w:rsidRDefault="005C70DC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Địa điểm</w:t>
            </w:r>
          </w:p>
        </w:tc>
        <w:tc>
          <w:tcPr>
            <w:tcW w:w="22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A0E9D" w14:textId="77777777" w:rsidR="001E4E37" w:rsidRPr="00E145A8" w:rsidRDefault="005C70DC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Ghi chú</w:t>
            </w:r>
          </w:p>
        </w:tc>
      </w:tr>
      <w:tr w:rsidR="00E145A8" w:rsidRPr="00E145A8" w14:paraId="02CD321E" w14:textId="77777777" w:rsidTr="004F0AEA">
        <w:trPr>
          <w:trHeight w:val="585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2133CE" w14:textId="77777777" w:rsidR="001E4E37" w:rsidRPr="00E145A8" w:rsidRDefault="005C70DC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Tổ Hóa hữu cơ</w:t>
            </w:r>
          </w:p>
        </w:tc>
      </w:tr>
      <w:tr w:rsidR="00E145A8" w:rsidRPr="00E145A8" w14:paraId="7DB95056" w14:textId="77777777" w:rsidTr="004F0AEA">
        <w:trPr>
          <w:trHeight w:val="1245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0858EE" w14:textId="77777777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10449" w14:textId="5C03F882" w:rsidR="00E145A8" w:rsidRPr="00E145A8" w:rsidRDefault="00E145A8" w:rsidP="004F0AEA">
            <w:pPr>
              <w:spacing w:line="288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Nghiên cứu hóa học và hoạt tính sinh học từ các loài Da gai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E1898" w14:textId="1F618B44" w:rsidR="00E145A8" w:rsidRPr="00E145A8" w:rsidRDefault="00E145A8" w:rsidP="004F0AEA">
            <w:pPr>
              <w:spacing w:line="288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Trình bày đặc điểm sinh học, thành phần hóa học các lớp chất chính và các hoạt tính như kháng viêm, chống ung thư, kháng nấm, tan huyết…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26246" w14:textId="7C2862BA" w:rsidR="00E145A8" w:rsidRPr="004F0AEA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TS. Nguyễn Anh Hưng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101AD" w14:textId="779F5E03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 xml:space="preserve">8h00 ngày </w:t>
            </w:r>
            <w:r w:rsidRPr="00E145A8">
              <w:rPr>
                <w:rFonts w:ascii="Times New Roman" w:hAnsi="Times New Roman" w:cs="Times New Roman"/>
                <w:lang w:val="en-US"/>
              </w:rPr>
              <w:t>24</w:t>
            </w:r>
            <w:r w:rsidRPr="00E145A8">
              <w:rPr>
                <w:rFonts w:ascii="Times New Roman" w:hAnsi="Times New Roman" w:cs="Times New Roman"/>
              </w:rPr>
              <w:t>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0A3990" w14:textId="77777777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P. 905-A4</w:t>
            </w:r>
          </w:p>
          <w:p w14:paraId="034F42ED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72A02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Thành viên</w:t>
            </w:r>
          </w:p>
          <w:p w14:paraId="7DA35323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tổ HC + mọi người quan tâm</w:t>
            </w:r>
          </w:p>
        </w:tc>
      </w:tr>
      <w:tr w:rsidR="00E145A8" w:rsidRPr="00E145A8" w14:paraId="07965675" w14:textId="77777777" w:rsidTr="004F0AEA">
        <w:trPr>
          <w:trHeight w:val="1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BDF5D" w14:textId="77777777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C4D0D1" w14:textId="726EE6A5" w:rsidR="00E145A8" w:rsidRPr="00E145A8" w:rsidRDefault="00E145A8" w:rsidP="004F0AEA">
            <w:pPr>
              <w:spacing w:line="288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Tổng quan về vật liệu cấu trúc nano hấp phụ khí độc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8BE08E" w14:textId="23933A49" w:rsidR="00E145A8" w:rsidRPr="00E145A8" w:rsidRDefault="00E145A8" w:rsidP="004F0AEA">
            <w:pPr>
              <w:spacing w:line="288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 xml:space="preserve">Báo cáo trình bày tổng quan về các vật liệu có cấu trúc nano đang được </w:t>
            </w:r>
            <w:bookmarkStart w:id="0" w:name="_GoBack"/>
            <w:bookmarkEnd w:id="0"/>
            <w:r w:rsidRPr="00E145A8">
              <w:rPr>
                <w:rFonts w:ascii="Times New Roman" w:hAnsi="Times New Roman" w:cs="Times New Roman"/>
              </w:rPr>
              <w:t>sử dụng. Ứng dụng của các vật liệu nano trong thực tế về xử lý hấp phụ khí độc.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28087" w14:textId="622FBD30" w:rsidR="00E145A8" w:rsidRPr="004F0AEA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TS. Chu Anh Vân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985D2" w14:textId="783EA548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 xml:space="preserve">10h00 ngày </w:t>
            </w:r>
            <w:r w:rsidRPr="00E145A8">
              <w:rPr>
                <w:rFonts w:ascii="Times New Roman" w:hAnsi="Times New Roman" w:cs="Times New Roman"/>
                <w:lang w:val="en-US"/>
              </w:rPr>
              <w:t>24</w:t>
            </w:r>
            <w:r w:rsidRPr="00E145A8">
              <w:rPr>
                <w:rFonts w:ascii="Times New Roman" w:hAnsi="Times New Roman" w:cs="Times New Roman"/>
              </w:rPr>
              <w:t>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FADC6" w14:textId="77777777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P. 905-A4</w:t>
            </w:r>
          </w:p>
          <w:p w14:paraId="518A285F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B2564" w14:textId="7D828EB1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Thành viên</w:t>
            </w:r>
            <w:r w:rsidRPr="00E145A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</w:rPr>
              <w:t>tổ HC + mọi người quan tâm</w:t>
            </w:r>
          </w:p>
        </w:tc>
      </w:tr>
      <w:tr w:rsidR="00E145A8" w:rsidRPr="00E145A8" w14:paraId="76037E88" w14:textId="77777777" w:rsidTr="004F0AEA">
        <w:trPr>
          <w:trHeight w:val="145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17C8B" w14:textId="6F9E0CF9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3ACB2" w14:textId="45506A98" w:rsidR="00E145A8" w:rsidRPr="00E145A8" w:rsidRDefault="00E145A8" w:rsidP="004F0AEA">
            <w:pPr>
              <w:spacing w:line="288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Đánh giá về nghiên</w:t>
            </w:r>
            <w:r w:rsidRPr="00E145A8">
              <w:rPr>
                <w:rFonts w:ascii="Times New Roman" w:hAnsi="Times New Roman" w:cs="Times New Roman"/>
              </w:rPr>
              <w:br/>
              <w:t xml:space="preserve"> cứu ứng dụng chữa bệnh, thành phần hóa học và hoạt tính của chi </w:t>
            </w:r>
            <w:r w:rsidRPr="00E145A8">
              <w:rPr>
                <w:rFonts w:ascii="Times New Roman" w:hAnsi="Times New Roman" w:cs="Times New Roman"/>
                <w:i/>
                <w:iCs/>
              </w:rPr>
              <w:t>Artabotrys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851E74" w14:textId="3916150C" w:rsidR="00E145A8" w:rsidRPr="00E145A8" w:rsidRDefault="00E145A8" w:rsidP="004F0AEA">
            <w:pPr>
              <w:spacing w:line="288" w:lineRule="auto"/>
              <w:ind w:right="140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 xml:space="preserve">Trình bày nghiên cứu đánh giá tổng quan về các ứng dụng chữa bệnh trong dân gian và các nghiên cứu khoa học; thành phần các hợp chất hữu cơ tách chiết và các hoạt tính sinh học của chúng từ chi </w:t>
            </w:r>
            <w:r w:rsidRPr="00E145A8">
              <w:rPr>
                <w:rFonts w:ascii="Times New Roman" w:hAnsi="Times New Roman" w:cs="Times New Roman"/>
                <w:i/>
                <w:iCs/>
              </w:rPr>
              <w:t>Artabotrys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E104C" w14:textId="1F32404F" w:rsidR="00E145A8" w:rsidRPr="004F0AEA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TS. Nguyễn Quang Hợp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40A60" w14:textId="161B8BF6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 xml:space="preserve">14h00 ngày </w:t>
            </w:r>
            <w:r w:rsidRPr="00E145A8">
              <w:rPr>
                <w:rFonts w:ascii="Times New Roman" w:hAnsi="Times New Roman" w:cs="Times New Roman"/>
                <w:lang w:val="en-US"/>
              </w:rPr>
              <w:t>24</w:t>
            </w:r>
            <w:r w:rsidRPr="00E145A8">
              <w:rPr>
                <w:rFonts w:ascii="Times New Roman" w:hAnsi="Times New Roman" w:cs="Times New Roman"/>
              </w:rPr>
              <w:t>/3/2025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EBF8B5" w14:textId="77777777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P. 905-A4</w:t>
            </w:r>
          </w:p>
          <w:p w14:paraId="3B3EEBC1" w14:textId="0DB0DF2B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E70DA6" w14:textId="556E3CED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Thành viên</w:t>
            </w:r>
            <w:r w:rsidRPr="00E145A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145A8">
              <w:rPr>
                <w:rFonts w:ascii="Times New Roman" w:eastAsia="Times New Roman" w:hAnsi="Times New Roman" w:cs="Times New Roman"/>
              </w:rPr>
              <w:t>tổ HC + mọi người quan tâm</w:t>
            </w:r>
          </w:p>
        </w:tc>
      </w:tr>
      <w:tr w:rsidR="00E145A8" w:rsidRPr="00E145A8" w14:paraId="0D8E8E56" w14:textId="77777777" w:rsidTr="004F0AEA">
        <w:trPr>
          <w:trHeight w:val="465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F73E9" w14:textId="77777777" w:rsidR="001E4E37" w:rsidRPr="00E145A8" w:rsidRDefault="005C70DC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Tổ Vô cơ - Đại cương</w:t>
            </w:r>
          </w:p>
        </w:tc>
      </w:tr>
      <w:tr w:rsidR="00E145A8" w:rsidRPr="00E145A8" w14:paraId="5A4739BA" w14:textId="77777777" w:rsidTr="004F0AEA">
        <w:trPr>
          <w:trHeight w:val="54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720CE" w14:textId="650A7B1B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2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25515" w14:textId="54629D08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Tính chất, phương pháp tổng hợp và ứng dụng của vật liệu lai polymer dẫn – graphene.</w:t>
            </w:r>
          </w:p>
        </w:tc>
        <w:tc>
          <w:tcPr>
            <w:tcW w:w="425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6BCBA" w14:textId="662F2D92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Báo cáo trình bày về vật liệu lai giữa polymer dẫn và graphene, cụ thể gồm các tính chất, các phương pháp tổng hợp và các ứng dụng.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30AF4" w14:textId="3AF43466" w:rsidR="00E145A8" w:rsidRPr="004F0AEA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TS. Đăng Thị Thu Huyền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81540" w14:textId="458AF848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08h; ngày 27/03/2025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ED39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P.2.08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08DA8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Thành viên tổ VC-ĐC + mọi người quan tâm</w:t>
            </w:r>
          </w:p>
        </w:tc>
      </w:tr>
      <w:tr w:rsidR="00E145A8" w:rsidRPr="00E145A8" w14:paraId="4F397404" w14:textId="77777777" w:rsidTr="004F0AEA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E6A49" w14:textId="4BAF0627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5</w:t>
            </w:r>
          </w:p>
        </w:tc>
        <w:tc>
          <w:tcPr>
            <w:tcW w:w="27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06AEF" w14:textId="7F63CA14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Chế tạo và nghiên cứu khả năng phân huỷ quang xúc tác dưới ánh sáng UV và ánh sáng nhìn thấy của vật liệu ZnO/Fe3O4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0105F" w14:textId="324C5EFF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145A8">
              <w:rPr>
                <w:rFonts w:ascii="Times New Roman" w:hAnsi="Times New Roman" w:cs="Times New Roman"/>
                <w:shd w:val="clear" w:color="auto" w:fill="FFFFFF"/>
              </w:rPr>
              <w:t xml:space="preserve">Báo cáo trình bày tổng quan ứng dụng của ZnO và ZnO biến tính trong xử lý môi trường; phương pháp chế tạo vật liệu </w:t>
            </w:r>
            <w:r w:rsidRPr="00E145A8">
              <w:rPr>
                <w:rFonts w:ascii="Times New Roman" w:hAnsi="Times New Roman" w:cs="Times New Roman"/>
              </w:rPr>
              <w:t>ZnO/Fe3O4; nghiên cứu tính chất của vật liệu ZnO/Fe3O4 và thử nghiệm khả năng phân huỷ quang xúc tác dưới ánh sáng UV và ánh sáng nhìn thấy.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0ED06" w14:textId="36E52EAF" w:rsidR="00E145A8" w:rsidRPr="004F0AEA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PGS.TS Nguyễn Văn Quang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B0DB" w14:textId="113CC572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10h; ngày 27/03/2025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AABCF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P.2.08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DED67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Thành viên tổ VC-ĐC + mọi người quan tâm</w:t>
            </w:r>
          </w:p>
        </w:tc>
      </w:tr>
      <w:tr w:rsidR="00E145A8" w:rsidRPr="00E145A8" w14:paraId="581E025C" w14:textId="77777777" w:rsidTr="004F0AEA">
        <w:trPr>
          <w:trHeight w:val="900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EA49D" w14:textId="05A070A6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 xml:space="preserve">Tổ </w:t>
            </w: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Hoá lý – Phân tích – Môi trường</w:t>
            </w:r>
          </w:p>
        </w:tc>
      </w:tr>
      <w:tr w:rsidR="00E145A8" w:rsidRPr="00E145A8" w14:paraId="02B058EA" w14:textId="77777777" w:rsidTr="004F0AEA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D6FC5" w14:textId="07F34BAE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27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5A512" w14:textId="6423C211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“Nghiên cứu chế tạo và khảo sát tính chất quang xúc tác của vật liệu TiO</w:t>
            </w: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vertAlign w:val="subscript"/>
              </w:rPr>
              <w:t>2</w:t>
            </w: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pha tạp Ce</w:t>
            </w: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3+</w:t>
            </w: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8F4B2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- Chế tạo vật liệu</w:t>
            </w:r>
          </w:p>
          <w:p w14:paraId="1C5A687A" w14:textId="0030276F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145A8">
              <w:rPr>
                <w:rFonts w:ascii="Times New Roman" w:hAnsi="Times New Roman" w:cs="Times New Roman"/>
              </w:rPr>
              <w:t>- Khảo sát tính chất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66C7FE" w14:textId="52658DD6" w:rsidR="00E145A8" w:rsidRPr="004F0AEA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TS. Nguyễn Thị Hạnh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13338A" w14:textId="1CFF33A5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08h00 ngày 24/03/2025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D0DEC" w14:textId="056D0E32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P.1.16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BF9F0" w14:textId="43C6520E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Thành viên tổ HL-PT-MT + mọi người quan tâm</w:t>
            </w:r>
          </w:p>
        </w:tc>
      </w:tr>
      <w:tr w:rsidR="00E145A8" w:rsidRPr="00E145A8" w14:paraId="59802828" w14:textId="77777777" w:rsidTr="004F0AEA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4FABA0" w14:textId="1BAAF9B3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27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77EFD3" w14:textId="2A46BE46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“Xây dựng hệ thống bài tập chương 2, 3 môn Kỹ thuật phản ứng”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E5F70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E145A8">
              <w:rPr>
                <w:rFonts w:ascii="Times New Roman" w:hAnsi="Times New Roman" w:cs="Times New Roman"/>
              </w:rPr>
              <w:t>- Tóm tắt lý thuyết</w:t>
            </w:r>
          </w:p>
          <w:p w14:paraId="65381BD6" w14:textId="17A04DFE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145A8">
              <w:rPr>
                <w:rFonts w:ascii="Times New Roman" w:hAnsi="Times New Roman" w:cs="Times New Roman"/>
              </w:rPr>
              <w:t>- Xây dựng hệ thống bài tập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0C4B3" w14:textId="7BDCB7F3" w:rsidR="00E145A8" w:rsidRPr="004F0AEA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TS. Lê Cao Khải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6C658" w14:textId="5D89EBB2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10h00 ngày 24/03/2025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83E41A" w14:textId="0F2406C6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P.1.16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D293E2" w14:textId="74249E1D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Thành viên tổ HL-PT-MT + mọi người quan tâm</w:t>
            </w:r>
          </w:p>
        </w:tc>
      </w:tr>
      <w:tr w:rsidR="00E145A8" w:rsidRPr="00E145A8" w14:paraId="1C24B5CD" w14:textId="77777777" w:rsidTr="004F0AEA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F2D09" w14:textId="093A174E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27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F7C12" w14:textId="3BD2A39D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“Nghiên cứu chế tạo các loại vật liệu hấp phụ từ vỏ quả cà phê định hướng xử lí ô nhiễm môi trường nước”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B993A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- Chế tạo vật liệu</w:t>
            </w:r>
          </w:p>
          <w:p w14:paraId="61D7BB85" w14:textId="7591FBB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145A8">
              <w:rPr>
                <w:rFonts w:ascii="Times New Roman" w:hAnsi="Times New Roman" w:cs="Times New Roman"/>
              </w:rPr>
              <w:t>- Định hướng xử lý môi trường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41B642" w14:textId="7C729DC7" w:rsidR="00E145A8" w:rsidRPr="004F0AEA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TS. Đỗ Thủy Tiên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9CCC1" w14:textId="541BD6B3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13h00 ngày 24/03/2025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0EC97" w14:textId="4B087129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P.1.16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14D06" w14:textId="1DEA0D76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Thành viên tổ HL-PT-MT + mọi người quan tâm</w:t>
            </w:r>
          </w:p>
        </w:tc>
      </w:tr>
      <w:tr w:rsidR="00E145A8" w:rsidRPr="00E145A8" w14:paraId="7361BF42" w14:textId="77777777" w:rsidTr="004F0AEA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5F2C0D" w14:textId="149CC58F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27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9B981" w14:textId="371319FF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Style w:val="fontstyle01"/>
                <w:rFonts w:ascii="Times New Roman" w:hAnsi="Times New Roman" w:cs="Times New Roman"/>
                <w:color w:val="auto"/>
                <w:sz w:val="22"/>
                <w:szCs w:val="22"/>
              </w:rPr>
              <w:t>“Thay đổi màu sắc phát xạ của chấm lượng tử carbon”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912F7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- Tổng quan về chấm lượng tử carbon.</w:t>
            </w:r>
          </w:p>
          <w:p w14:paraId="40BE47FB" w14:textId="0CB98AF0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E145A8">
              <w:rPr>
                <w:rFonts w:ascii="Times New Roman" w:hAnsi="Times New Roman" w:cs="Times New Roman"/>
              </w:rPr>
              <w:t>- Thay đổi màu sắc phát xạ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C31E9" w14:textId="4513E0BE" w:rsidR="00E145A8" w:rsidRPr="004F0AEA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F0AEA">
              <w:rPr>
                <w:rFonts w:ascii="Times New Roman" w:hAnsi="Times New Roman" w:cs="Times New Roman"/>
                <w:b/>
              </w:rPr>
              <w:t>PGS.TS. Mai Xuân Dũng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73ADA8" w14:textId="26A1C4C6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15h00 ngày 24/03/2025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9E318" w14:textId="27069B0D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P.1.16 A4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E9DA20" w14:textId="43770143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Thành viên tổ HL-PT-MT + mọi người quan tâm</w:t>
            </w:r>
          </w:p>
        </w:tc>
      </w:tr>
      <w:tr w:rsidR="00E145A8" w:rsidRPr="00E145A8" w14:paraId="1F5EFA14" w14:textId="77777777" w:rsidTr="004F0AEA">
        <w:trPr>
          <w:trHeight w:val="471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5BA1E7" w14:textId="77777777" w:rsidR="001E4E37" w:rsidRPr="00E145A8" w:rsidRDefault="005C70DC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eastAsia="Times New Roman" w:hAnsi="Times New Roman" w:cs="Times New Roman"/>
                <w:b/>
              </w:rPr>
              <w:t>Tổ PPDH</w:t>
            </w:r>
          </w:p>
        </w:tc>
      </w:tr>
      <w:tr w:rsidR="00E145A8" w:rsidRPr="00E145A8" w14:paraId="0CC287F9" w14:textId="77777777" w:rsidTr="004F0AEA">
        <w:trPr>
          <w:trHeight w:val="8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C9EF8" w14:textId="442174D1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5B516F" w14:textId="1F6FDF10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Xây dựng bài giảng E-learning trong dạy học học phần “Ứng dụng công nghệ thông tin trong dạy học hóa học”.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CD219C" w14:textId="77777777" w:rsidR="00E145A8" w:rsidRPr="00E145A8" w:rsidRDefault="00E145A8" w:rsidP="004F0AEA">
            <w:pPr>
              <w:pStyle w:val="NormalWeb"/>
              <w:spacing w:before="0" w:beforeAutospacing="0" w:after="0" w:afterAutospacing="0" w:line="288" w:lineRule="auto"/>
              <w:ind w:left="142"/>
              <w:jc w:val="both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t>Báo cáo đề cập tới:</w:t>
            </w:r>
          </w:p>
          <w:p w14:paraId="558F2B5F" w14:textId="77777777" w:rsidR="00E145A8" w:rsidRPr="00E145A8" w:rsidRDefault="00E145A8" w:rsidP="004F0AE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288" w:lineRule="auto"/>
              <w:ind w:left="469"/>
              <w:jc w:val="both"/>
              <w:textAlignment w:val="baseline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t>Mục tiêu, đặc điểm nội dung học phần “Ứng dụng công nghệ thông tin trong dạy học hóa học”.</w:t>
            </w:r>
          </w:p>
          <w:p w14:paraId="707FC336" w14:textId="29E24D47" w:rsidR="00E145A8" w:rsidRPr="00E145A8" w:rsidRDefault="00E145A8" w:rsidP="004F0AE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288" w:lineRule="auto"/>
              <w:ind w:left="469"/>
              <w:jc w:val="both"/>
              <w:textAlignment w:val="baseline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t>Cơ sở lí thuyết về xây dựng bài giảng E-learning.</w:t>
            </w:r>
          </w:p>
          <w:p w14:paraId="604FD1C9" w14:textId="237FEC1A" w:rsidR="00E145A8" w:rsidRPr="00E145A8" w:rsidRDefault="00E145A8" w:rsidP="004F0AEA">
            <w:pPr>
              <w:pStyle w:val="NormalWeb"/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288" w:lineRule="auto"/>
              <w:ind w:left="469"/>
              <w:jc w:val="both"/>
              <w:textAlignment w:val="baseline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lastRenderedPageBreak/>
              <w:t>Phần mềm xây dựng bài giảng E-learning và vận dụng trong dạy học học phần “Ứng dụng công nghệ thông tin trong dạy học hóa học”.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FEA47" w14:textId="3405E863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  <w:b/>
                <w:bCs/>
              </w:rPr>
              <w:lastRenderedPageBreak/>
              <w:t>TS. Chu Văn Tiềm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B92F6" w14:textId="61B0EBD0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hAnsi="Times New Roman" w:cs="Times New Roman"/>
              </w:rPr>
              <w:t>08h00 ngày 24/03/2025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1DA3B" w14:textId="2D6A051D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  <w:b/>
                <w:bCs/>
              </w:rPr>
              <w:t>801.A4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9DF4BA" w14:textId="77777777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Thành viên tổ PPDH và mọi người quan tâm</w:t>
            </w:r>
          </w:p>
        </w:tc>
      </w:tr>
      <w:tr w:rsidR="00E145A8" w:rsidRPr="00E145A8" w14:paraId="36B3CBF0" w14:textId="77777777" w:rsidTr="004F0AEA">
        <w:trPr>
          <w:trHeight w:val="8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1C3DF" w14:textId="43017569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E145A8">
              <w:rPr>
                <w:rFonts w:ascii="Times New Roman" w:eastAsia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430E8" w14:textId="5752E22E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</w:rPr>
              <w:t>Thiết kế và sử dụng trò chơi trong dạy học hóa học ở trường phổ thông.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BBE4D7" w14:textId="77777777" w:rsidR="00E145A8" w:rsidRPr="00E145A8" w:rsidRDefault="00E145A8" w:rsidP="004F0AEA">
            <w:pPr>
              <w:pStyle w:val="NormalWeb"/>
              <w:spacing w:before="0" w:beforeAutospacing="0" w:after="0" w:afterAutospacing="0" w:line="288" w:lineRule="auto"/>
              <w:ind w:left="142"/>
              <w:jc w:val="both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t>Báo cáo đề cập tới:</w:t>
            </w:r>
          </w:p>
          <w:p w14:paraId="4046D5AF" w14:textId="77777777" w:rsidR="00E145A8" w:rsidRPr="00E145A8" w:rsidRDefault="00E145A8" w:rsidP="004F0AEA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288" w:lineRule="auto"/>
              <w:ind w:left="327"/>
              <w:jc w:val="both"/>
              <w:textAlignment w:val="baseline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t>Mục tiêu, đặc điểm nôi dung của môn Hóa học ở trường THPT.</w:t>
            </w:r>
          </w:p>
          <w:p w14:paraId="788082A6" w14:textId="67F7B0D8" w:rsidR="00E145A8" w:rsidRPr="00E145A8" w:rsidRDefault="00E145A8" w:rsidP="004F0AEA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288" w:lineRule="auto"/>
              <w:ind w:left="327"/>
              <w:jc w:val="both"/>
              <w:textAlignment w:val="baseline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t>Cơ sở lí thuyết về sử dụng trò chơi trong dạy học hóa học.</w:t>
            </w:r>
          </w:p>
          <w:p w14:paraId="62E50786" w14:textId="7794FE07" w:rsidR="00E145A8" w:rsidRPr="00E145A8" w:rsidRDefault="00E145A8" w:rsidP="004F0AEA">
            <w:pPr>
              <w:pStyle w:val="NormalWeb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before="0" w:beforeAutospacing="0" w:after="0" w:afterAutospacing="0" w:line="288" w:lineRule="auto"/>
              <w:ind w:left="327"/>
              <w:jc w:val="both"/>
              <w:textAlignment w:val="baseline"/>
              <w:rPr>
                <w:sz w:val="22"/>
                <w:szCs w:val="22"/>
              </w:rPr>
            </w:pPr>
            <w:r w:rsidRPr="00E145A8">
              <w:rPr>
                <w:sz w:val="22"/>
                <w:szCs w:val="22"/>
              </w:rPr>
              <w:t>Một số phần mềm thiết kế trò chơi và ứng dụng trong dạy học hóa học.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E9851" w14:textId="0DFACD54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  <w:b/>
                <w:bCs/>
              </w:rPr>
              <w:t>TS. Nguyễn Văn Đại 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61FD6" w14:textId="69A3D845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145A8">
              <w:rPr>
                <w:rFonts w:ascii="Times New Roman" w:hAnsi="Times New Roman" w:cs="Times New Roman"/>
              </w:rPr>
              <w:t>10h00 ngày 24/03/2025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0285D" w14:textId="4DACB737" w:rsidR="00E145A8" w:rsidRPr="00E145A8" w:rsidRDefault="00E145A8" w:rsidP="004F0AE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hAnsi="Times New Roman" w:cs="Times New Roman"/>
                <w:b/>
                <w:bCs/>
              </w:rPr>
              <w:t>801.A4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194688" w14:textId="1EB97426" w:rsidR="00E145A8" w:rsidRPr="00E145A8" w:rsidRDefault="00E145A8" w:rsidP="004F0AEA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145A8">
              <w:rPr>
                <w:rFonts w:ascii="Times New Roman" w:eastAsia="Times New Roman" w:hAnsi="Times New Roman" w:cs="Times New Roman"/>
              </w:rPr>
              <w:t>Thành viên tổ PPDH và mọi người quan tâm</w:t>
            </w:r>
          </w:p>
        </w:tc>
      </w:tr>
    </w:tbl>
    <w:p w14:paraId="181673B7" w14:textId="15661840" w:rsidR="001E4E37" w:rsidRPr="00E145A8" w:rsidRDefault="005C70DC" w:rsidP="004F0AEA">
      <w:pPr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E145A8">
        <w:rPr>
          <w:rFonts w:ascii="Times New Roman" w:eastAsia="Times New Roman" w:hAnsi="Times New Roman" w:cs="Times New Roman"/>
          <w:b/>
        </w:rPr>
        <w:t xml:space="preserve"> Ấn định danh sách có </w:t>
      </w:r>
      <w:r w:rsidR="00E145A8" w:rsidRPr="00E145A8">
        <w:rPr>
          <w:rFonts w:ascii="Times New Roman" w:eastAsia="Times New Roman" w:hAnsi="Times New Roman" w:cs="Times New Roman"/>
          <w:b/>
          <w:lang w:val="en-US"/>
        </w:rPr>
        <w:t>11</w:t>
      </w:r>
      <w:r w:rsidRPr="00E145A8">
        <w:rPr>
          <w:rFonts w:ascii="Times New Roman" w:eastAsia="Times New Roman" w:hAnsi="Times New Roman" w:cs="Times New Roman"/>
          <w:b/>
        </w:rPr>
        <w:t xml:space="preserve"> seminar.</w:t>
      </w:r>
    </w:p>
    <w:p w14:paraId="76DF8DAB" w14:textId="56A18560" w:rsidR="001E4E37" w:rsidRPr="00E145A8" w:rsidRDefault="005C70DC" w:rsidP="004F0AEA">
      <w:pPr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E145A8">
        <w:rPr>
          <w:rFonts w:ascii="Times New Roman" w:eastAsia="Times New Roman" w:hAnsi="Times New Roman" w:cs="Times New Roman"/>
          <w:b/>
        </w:rPr>
        <w:t xml:space="preserve">    </w:t>
      </w:r>
      <w:r w:rsidRPr="00E145A8">
        <w:rPr>
          <w:rFonts w:ascii="Times New Roman" w:eastAsia="Times New Roman" w:hAnsi="Times New Roman" w:cs="Times New Roman"/>
          <w:b/>
        </w:rPr>
        <w:tab/>
      </w:r>
      <w:r w:rsidRPr="00E145A8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</w:t>
      </w:r>
      <w:r w:rsidRPr="00E145A8">
        <w:rPr>
          <w:rFonts w:ascii="Times New Roman" w:eastAsia="Times New Roman" w:hAnsi="Times New Roman" w:cs="Times New Roman"/>
          <w:b/>
        </w:rPr>
        <w:tab/>
        <w:t xml:space="preserve">                                                                    </w:t>
      </w:r>
      <w:r w:rsidRPr="00E145A8">
        <w:rPr>
          <w:rFonts w:ascii="Times New Roman" w:eastAsia="Times New Roman" w:hAnsi="Times New Roman" w:cs="Times New Roman"/>
          <w:b/>
        </w:rPr>
        <w:tab/>
        <w:t xml:space="preserve">              </w:t>
      </w:r>
    </w:p>
    <w:p w14:paraId="76BDEBC1" w14:textId="77777777" w:rsidR="004F0AEA" w:rsidRDefault="005C70DC" w:rsidP="004F0AEA">
      <w:pPr>
        <w:spacing w:line="288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</w:rPr>
      </w:pPr>
      <w:r w:rsidRPr="00E145A8">
        <w:rPr>
          <w:rFonts w:ascii="Times New Roman" w:eastAsia="Times New Roman" w:hAnsi="Times New Roman" w:cs="Times New Roman"/>
          <w:b/>
        </w:rPr>
        <w:t xml:space="preserve">Trưởng khoa                                                                                                                                        </w:t>
      </w:r>
    </w:p>
    <w:p w14:paraId="7751A71B" w14:textId="77777777" w:rsidR="004F0AEA" w:rsidRDefault="004F0AEA" w:rsidP="004F0AEA">
      <w:pPr>
        <w:spacing w:line="288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</w:rPr>
      </w:pPr>
    </w:p>
    <w:p w14:paraId="072BCE53" w14:textId="77777777" w:rsidR="004F0AEA" w:rsidRDefault="004F0AEA" w:rsidP="004F0AEA">
      <w:pPr>
        <w:spacing w:line="288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</w:rPr>
      </w:pPr>
    </w:p>
    <w:p w14:paraId="484F0D96" w14:textId="1284AE9F" w:rsidR="001E4E37" w:rsidRPr="00E145A8" w:rsidRDefault="005C70DC" w:rsidP="004F0AEA">
      <w:pPr>
        <w:spacing w:line="288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</w:rPr>
      </w:pPr>
      <w:r w:rsidRPr="00E145A8">
        <w:rPr>
          <w:rFonts w:ascii="Times New Roman" w:eastAsia="Times New Roman" w:hAnsi="Times New Roman" w:cs="Times New Roman"/>
          <w:b/>
        </w:rPr>
        <w:tab/>
      </w:r>
    </w:p>
    <w:p w14:paraId="0D952A96" w14:textId="5A9D89EB" w:rsidR="001E4E37" w:rsidRPr="00E145A8" w:rsidRDefault="005C70DC" w:rsidP="004F0AEA">
      <w:pPr>
        <w:spacing w:line="288" w:lineRule="auto"/>
        <w:jc w:val="both"/>
        <w:rPr>
          <w:rFonts w:ascii="Times New Roman" w:eastAsia="Times New Roman" w:hAnsi="Times New Roman" w:cs="Times New Roman"/>
          <w:b/>
        </w:rPr>
      </w:pPr>
      <w:r w:rsidRPr="00E145A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Pr="00E145A8">
        <w:rPr>
          <w:rFonts w:ascii="Times New Roman" w:eastAsia="Times New Roman" w:hAnsi="Times New Roman" w:cs="Times New Roman"/>
          <w:b/>
        </w:rPr>
        <w:tab/>
        <w:t xml:space="preserve">        </w:t>
      </w:r>
      <w:r w:rsidRPr="00E145A8">
        <w:rPr>
          <w:rFonts w:ascii="Times New Roman" w:eastAsia="Times New Roman" w:hAnsi="Times New Roman" w:cs="Times New Roman"/>
          <w:b/>
        </w:rPr>
        <w:tab/>
        <w:t xml:space="preserve">                 </w:t>
      </w:r>
    </w:p>
    <w:p w14:paraId="4F5A13AE" w14:textId="10B75E1E" w:rsidR="001E4E37" w:rsidRPr="00E145A8" w:rsidRDefault="005C70DC" w:rsidP="004F0AEA">
      <w:pPr>
        <w:spacing w:line="288" w:lineRule="auto"/>
        <w:rPr>
          <w:rFonts w:ascii="Times New Roman" w:eastAsia="Times New Roman" w:hAnsi="Times New Roman" w:cs="Times New Roman"/>
          <w:b/>
        </w:rPr>
      </w:pPr>
      <w:r w:rsidRPr="00E145A8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</w:t>
      </w:r>
      <w:r w:rsidR="004F0AEA">
        <w:rPr>
          <w:rFonts w:ascii="Times New Roman" w:eastAsia="Times New Roman" w:hAnsi="Times New Roman" w:cs="Times New Roman"/>
          <w:b/>
        </w:rPr>
        <w:tab/>
      </w:r>
      <w:r w:rsidR="004F0AEA">
        <w:rPr>
          <w:rFonts w:ascii="Times New Roman" w:eastAsia="Times New Roman" w:hAnsi="Times New Roman" w:cs="Times New Roman"/>
          <w:b/>
        </w:rPr>
        <w:tab/>
      </w:r>
      <w:r w:rsidR="004F0AEA">
        <w:rPr>
          <w:rFonts w:ascii="Times New Roman" w:eastAsia="Times New Roman" w:hAnsi="Times New Roman" w:cs="Times New Roman"/>
          <w:b/>
        </w:rPr>
        <w:tab/>
      </w:r>
      <w:r w:rsidR="004F0AEA">
        <w:rPr>
          <w:rFonts w:ascii="Times New Roman" w:eastAsia="Times New Roman" w:hAnsi="Times New Roman" w:cs="Times New Roman"/>
          <w:b/>
          <w:lang w:val="en-US"/>
        </w:rPr>
        <w:t xml:space="preserve">       </w:t>
      </w:r>
      <w:r w:rsidRPr="00E145A8">
        <w:rPr>
          <w:rFonts w:ascii="Times New Roman" w:eastAsia="Times New Roman" w:hAnsi="Times New Roman" w:cs="Times New Roman"/>
          <w:b/>
        </w:rPr>
        <w:t xml:space="preserve"> Đào Thị Việt Anh</w:t>
      </w:r>
    </w:p>
    <w:sectPr w:rsidR="001E4E37" w:rsidRPr="00E145A8" w:rsidSect="005C70DC">
      <w:pgSz w:w="16834" w:h="11909" w:orient="landscape" w:code="9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7DE3"/>
    <w:multiLevelType w:val="multilevel"/>
    <w:tmpl w:val="A7447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05359"/>
    <w:multiLevelType w:val="multilevel"/>
    <w:tmpl w:val="8F6A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A5981"/>
    <w:multiLevelType w:val="multilevel"/>
    <w:tmpl w:val="0A9A3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37"/>
    <w:rsid w:val="000B572E"/>
    <w:rsid w:val="001E4E37"/>
    <w:rsid w:val="004F0AEA"/>
    <w:rsid w:val="005C70DC"/>
    <w:rsid w:val="007B14E5"/>
    <w:rsid w:val="00810A03"/>
    <w:rsid w:val="00E1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86F98"/>
  <w15:docId w15:val="{077994ED-4EA1-4AA6-BFB7-57954123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rsid w:val="00E145A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1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Nguyễn Thị Hạnh</cp:lastModifiedBy>
  <cp:revision>7</cp:revision>
  <dcterms:created xsi:type="dcterms:W3CDTF">2025-01-02T02:12:00Z</dcterms:created>
  <dcterms:modified xsi:type="dcterms:W3CDTF">2025-03-03T13:04:00Z</dcterms:modified>
</cp:coreProperties>
</file>